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20B" w:rsidRDefault="004118A6" w:rsidP="00FE6747">
      <w:pPr>
        <w:rPr>
          <w:rFonts w:ascii="Garamond" w:hAnsi="Garamond"/>
          <w:bCs/>
          <w:lang w:val="en-US"/>
        </w:rPr>
      </w:pPr>
      <w:r w:rsidRPr="006B5C65">
        <w:rPr>
          <w:rFonts w:ascii="Garamond" w:hAnsi="Garamond"/>
          <w:bCs/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5F088211">
            <wp:simplePos x="0" y="0"/>
            <wp:positionH relativeFrom="margin">
              <wp:posOffset>3956685</wp:posOffset>
            </wp:positionH>
            <wp:positionV relativeFrom="margin">
              <wp:posOffset>-567055</wp:posOffset>
            </wp:positionV>
            <wp:extent cx="1943100" cy="1943100"/>
            <wp:effectExtent l="0" t="0" r="0" b="0"/>
            <wp:wrapSquare wrapText="bothSides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min52_400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135B8">
        <w:rPr>
          <w:rFonts w:ascii="Garamond" w:hAnsi="Garamond"/>
          <w:bCs/>
          <w:lang w:val="en-US"/>
        </w:rPr>
        <w:t>Artist</w:t>
      </w:r>
      <w:r w:rsidR="00AB66A5" w:rsidRPr="006B5C65">
        <w:rPr>
          <w:rFonts w:ascii="Garamond" w:hAnsi="Garamond"/>
          <w:bCs/>
          <w:lang w:val="en-US"/>
        </w:rPr>
        <w:t>:</w:t>
      </w:r>
      <w:r w:rsidR="00AB66A5" w:rsidRPr="006B5C65">
        <w:rPr>
          <w:rFonts w:ascii="Garamond" w:hAnsi="Garamond"/>
          <w:bCs/>
          <w:lang w:val="en-US"/>
        </w:rPr>
        <w:tab/>
      </w:r>
      <w:r w:rsidR="00E41F13">
        <w:rPr>
          <w:rFonts w:ascii="Garamond" w:hAnsi="Garamond"/>
          <w:bCs/>
          <w:lang w:val="en-US"/>
        </w:rPr>
        <w:tab/>
      </w:r>
      <w:r w:rsidR="00A135B8">
        <w:rPr>
          <w:rFonts w:ascii="Garamond" w:hAnsi="Garamond"/>
          <w:bCs/>
          <w:lang w:val="en-US"/>
        </w:rPr>
        <w:tab/>
      </w:r>
      <w:r w:rsidR="00A24489">
        <w:rPr>
          <w:rFonts w:ascii="Garamond" w:hAnsi="Garamond"/>
          <w:b/>
          <w:lang w:val="en-US"/>
        </w:rPr>
        <w:t>BRATŘI ORFFOVÉ</w:t>
      </w:r>
      <w:r w:rsidR="00AB66A5" w:rsidRPr="006B5C65">
        <w:rPr>
          <w:rFonts w:ascii="Garamond" w:hAnsi="Garamond"/>
          <w:bCs/>
          <w:lang w:val="en-US"/>
        </w:rPr>
        <w:br/>
      </w:r>
      <w:r w:rsidR="005962A3">
        <w:rPr>
          <w:rFonts w:ascii="Garamond" w:hAnsi="Garamond"/>
          <w:bCs/>
          <w:lang w:val="en-US"/>
        </w:rPr>
        <w:t>Album</w:t>
      </w:r>
      <w:r w:rsidR="00AB66A5" w:rsidRPr="006B5C65">
        <w:rPr>
          <w:rFonts w:ascii="Garamond" w:hAnsi="Garamond"/>
          <w:bCs/>
          <w:lang w:val="en-US"/>
        </w:rPr>
        <w:t>:</w:t>
      </w:r>
      <w:r w:rsidR="00AB66A5" w:rsidRPr="006B5C65">
        <w:rPr>
          <w:rFonts w:ascii="Garamond" w:hAnsi="Garamond"/>
          <w:bCs/>
          <w:lang w:val="en-US"/>
        </w:rPr>
        <w:tab/>
      </w:r>
      <w:r w:rsidR="00AB66A5" w:rsidRPr="006B5C65">
        <w:rPr>
          <w:rFonts w:ascii="Garamond" w:hAnsi="Garamond"/>
          <w:bCs/>
          <w:lang w:val="en-US"/>
        </w:rPr>
        <w:tab/>
      </w:r>
      <w:r w:rsidR="00E41F13">
        <w:rPr>
          <w:rFonts w:ascii="Garamond" w:hAnsi="Garamond"/>
          <w:bCs/>
          <w:lang w:val="en-US"/>
        </w:rPr>
        <w:tab/>
      </w:r>
      <w:proofErr w:type="spellStart"/>
      <w:r w:rsidR="00076312">
        <w:rPr>
          <w:rFonts w:ascii="Garamond" w:hAnsi="Garamond"/>
          <w:bCs/>
          <w:i/>
          <w:iCs/>
          <w:lang w:val="en-US"/>
        </w:rPr>
        <w:t>Šero</w:t>
      </w:r>
      <w:proofErr w:type="spellEnd"/>
      <w:r w:rsidR="00AB66A5" w:rsidRPr="006B5C65">
        <w:rPr>
          <w:rFonts w:ascii="Garamond" w:hAnsi="Garamond"/>
          <w:bCs/>
          <w:lang w:val="en-US"/>
        </w:rPr>
        <w:br/>
      </w:r>
      <w:r w:rsidR="00A135B8">
        <w:rPr>
          <w:rFonts w:ascii="Garamond" w:hAnsi="Garamond"/>
          <w:bCs/>
          <w:lang w:val="en-US"/>
        </w:rPr>
        <w:t>C</w:t>
      </w:r>
      <w:r w:rsidR="00AB66A5" w:rsidRPr="006B5C65">
        <w:rPr>
          <w:rFonts w:ascii="Garamond" w:hAnsi="Garamond"/>
          <w:bCs/>
          <w:lang w:val="en-US"/>
        </w:rPr>
        <w:t xml:space="preserve">at. </w:t>
      </w:r>
      <w:r w:rsidR="00A135B8">
        <w:rPr>
          <w:rFonts w:ascii="Garamond" w:hAnsi="Garamond"/>
          <w:bCs/>
          <w:lang w:val="en-US"/>
        </w:rPr>
        <w:t>Nr</w:t>
      </w:r>
      <w:r w:rsidR="00AB66A5" w:rsidRPr="006B5C65">
        <w:rPr>
          <w:rFonts w:ascii="Garamond" w:hAnsi="Garamond"/>
          <w:bCs/>
          <w:lang w:val="en-US"/>
        </w:rPr>
        <w:t>.:</w:t>
      </w:r>
      <w:r w:rsidR="00AB66A5" w:rsidRPr="006B5C65">
        <w:rPr>
          <w:rFonts w:ascii="Garamond" w:hAnsi="Garamond"/>
          <w:bCs/>
          <w:lang w:val="en-US"/>
        </w:rPr>
        <w:tab/>
      </w:r>
      <w:r w:rsidR="00E41F13">
        <w:rPr>
          <w:rFonts w:ascii="Garamond" w:hAnsi="Garamond"/>
          <w:bCs/>
          <w:lang w:val="en-US"/>
        </w:rPr>
        <w:tab/>
      </w:r>
      <w:r w:rsidR="00AB66A5" w:rsidRPr="006B5C65">
        <w:rPr>
          <w:rFonts w:ascii="Garamond" w:hAnsi="Garamond"/>
          <w:bCs/>
          <w:lang w:val="en-US"/>
        </w:rPr>
        <w:t>MIN</w:t>
      </w:r>
      <w:r w:rsidR="00E66D3E">
        <w:rPr>
          <w:rFonts w:ascii="Garamond" w:hAnsi="Garamond"/>
          <w:bCs/>
          <w:lang w:val="en-US"/>
        </w:rPr>
        <w:t>6</w:t>
      </w:r>
      <w:r w:rsidR="00076312">
        <w:rPr>
          <w:rFonts w:ascii="Garamond" w:hAnsi="Garamond"/>
          <w:bCs/>
          <w:lang w:val="en-US"/>
        </w:rPr>
        <w:t>6</w:t>
      </w:r>
      <w:r w:rsidR="00AB66A5" w:rsidRPr="006B5C65">
        <w:rPr>
          <w:rFonts w:ascii="Garamond" w:hAnsi="Garamond"/>
          <w:bCs/>
          <w:lang w:val="en-US"/>
        </w:rPr>
        <w:br/>
        <w:t>Form</w:t>
      </w:r>
      <w:r w:rsidR="00A135B8">
        <w:rPr>
          <w:rFonts w:ascii="Garamond" w:hAnsi="Garamond"/>
          <w:bCs/>
          <w:lang w:val="en-US"/>
        </w:rPr>
        <w:t>a</w:t>
      </w:r>
      <w:r w:rsidR="00AB66A5" w:rsidRPr="006B5C65">
        <w:rPr>
          <w:rFonts w:ascii="Garamond" w:hAnsi="Garamond"/>
          <w:bCs/>
          <w:lang w:val="en-US"/>
        </w:rPr>
        <w:t>t</w:t>
      </w:r>
      <w:r w:rsidR="00A135B8">
        <w:rPr>
          <w:rFonts w:ascii="Garamond" w:hAnsi="Garamond"/>
          <w:bCs/>
          <w:lang w:val="en-US"/>
        </w:rPr>
        <w:t>s</w:t>
      </w:r>
      <w:r w:rsidR="00AB66A5" w:rsidRPr="006B5C65">
        <w:rPr>
          <w:rFonts w:ascii="Garamond" w:hAnsi="Garamond"/>
          <w:bCs/>
          <w:lang w:val="en-US"/>
        </w:rPr>
        <w:t>:</w:t>
      </w:r>
      <w:r w:rsidR="00AB66A5" w:rsidRPr="006B5C65">
        <w:rPr>
          <w:rFonts w:ascii="Garamond" w:hAnsi="Garamond"/>
          <w:bCs/>
          <w:lang w:val="en-US"/>
        </w:rPr>
        <w:tab/>
      </w:r>
      <w:r w:rsidR="00E41F13">
        <w:rPr>
          <w:rFonts w:ascii="Garamond" w:hAnsi="Garamond"/>
          <w:bCs/>
          <w:lang w:val="en-US"/>
        </w:rPr>
        <w:tab/>
      </w:r>
      <w:r w:rsidR="00076312">
        <w:rPr>
          <w:rFonts w:ascii="Garamond" w:hAnsi="Garamond"/>
          <w:bCs/>
          <w:lang w:val="en-US"/>
        </w:rPr>
        <w:t>2</w:t>
      </w:r>
      <w:r w:rsidR="00A24489">
        <w:rPr>
          <w:rFonts w:ascii="Garamond" w:hAnsi="Garamond"/>
          <w:bCs/>
          <w:lang w:val="en-US"/>
        </w:rPr>
        <w:t>LP</w:t>
      </w:r>
      <w:r w:rsidR="00AB66A5" w:rsidRPr="006B5C65">
        <w:rPr>
          <w:rFonts w:ascii="Garamond" w:hAnsi="Garamond"/>
          <w:bCs/>
          <w:lang w:val="en-US"/>
        </w:rPr>
        <w:br/>
      </w:r>
      <w:r w:rsidR="00A135B8">
        <w:rPr>
          <w:rFonts w:ascii="Garamond" w:hAnsi="Garamond"/>
          <w:bCs/>
          <w:lang w:val="en-US"/>
        </w:rPr>
        <w:t>Records label</w:t>
      </w:r>
      <w:r w:rsidR="00AB66A5" w:rsidRPr="006B5C65">
        <w:rPr>
          <w:rFonts w:ascii="Garamond" w:hAnsi="Garamond"/>
          <w:bCs/>
          <w:lang w:val="en-US"/>
        </w:rPr>
        <w:t>:</w:t>
      </w:r>
      <w:r w:rsidR="00AB66A5" w:rsidRPr="006B5C65">
        <w:rPr>
          <w:rFonts w:ascii="Garamond" w:hAnsi="Garamond"/>
          <w:bCs/>
          <w:lang w:val="en-US"/>
        </w:rPr>
        <w:tab/>
      </w:r>
      <w:r w:rsidR="00E41F13">
        <w:rPr>
          <w:rFonts w:ascii="Garamond" w:hAnsi="Garamond"/>
          <w:bCs/>
          <w:lang w:val="en-US"/>
        </w:rPr>
        <w:tab/>
      </w:r>
      <w:r w:rsidR="00AB66A5" w:rsidRPr="006B5C65">
        <w:rPr>
          <w:rFonts w:ascii="Garamond" w:hAnsi="Garamond"/>
          <w:bCs/>
          <w:lang w:val="en-US"/>
        </w:rPr>
        <w:t>Minority Records</w:t>
      </w:r>
      <w:r w:rsidR="00AB66A5" w:rsidRPr="006B5C65">
        <w:rPr>
          <w:rFonts w:ascii="Garamond" w:hAnsi="Garamond"/>
          <w:bCs/>
          <w:lang w:val="en-US"/>
        </w:rPr>
        <w:br/>
      </w:r>
      <w:r w:rsidR="00A135B8">
        <w:rPr>
          <w:rFonts w:ascii="Garamond" w:hAnsi="Garamond"/>
          <w:bCs/>
          <w:lang w:val="en-US"/>
        </w:rPr>
        <w:t>Release date</w:t>
      </w:r>
      <w:r w:rsidR="00AB66A5" w:rsidRPr="006B5C65">
        <w:rPr>
          <w:rFonts w:ascii="Garamond" w:hAnsi="Garamond"/>
          <w:bCs/>
          <w:lang w:val="en-US"/>
        </w:rPr>
        <w:t>:</w:t>
      </w:r>
      <w:r w:rsidR="00AB66A5" w:rsidRPr="006B5C65">
        <w:rPr>
          <w:rFonts w:ascii="Garamond" w:hAnsi="Garamond"/>
          <w:bCs/>
          <w:lang w:val="en-US"/>
        </w:rPr>
        <w:tab/>
      </w:r>
      <w:r w:rsidR="00E41F13">
        <w:rPr>
          <w:rFonts w:ascii="Garamond" w:hAnsi="Garamond"/>
          <w:bCs/>
          <w:lang w:val="en-US"/>
        </w:rPr>
        <w:tab/>
      </w:r>
      <w:r w:rsidR="00A135B8">
        <w:rPr>
          <w:rFonts w:ascii="Garamond" w:hAnsi="Garamond"/>
          <w:b/>
          <w:lang w:val="en-US"/>
        </w:rPr>
        <w:t xml:space="preserve">October </w:t>
      </w:r>
      <w:proofErr w:type="gramStart"/>
      <w:r w:rsidR="00A135B8">
        <w:rPr>
          <w:rFonts w:ascii="Garamond" w:hAnsi="Garamond"/>
          <w:b/>
          <w:lang w:val="en-US"/>
        </w:rPr>
        <w:t>20</w:t>
      </w:r>
      <w:proofErr w:type="gramEnd"/>
      <w:r w:rsidR="00352521">
        <w:rPr>
          <w:rFonts w:ascii="Garamond" w:hAnsi="Garamond"/>
          <w:b/>
          <w:lang w:val="en-US"/>
        </w:rPr>
        <w:t xml:space="preserve"> 202</w:t>
      </w:r>
      <w:r w:rsidR="00E66D3E">
        <w:rPr>
          <w:rFonts w:ascii="Garamond" w:hAnsi="Garamond"/>
          <w:b/>
          <w:lang w:val="en-US"/>
        </w:rPr>
        <w:t>3</w:t>
      </w:r>
    </w:p>
    <w:p w:rsidR="00E4522A" w:rsidRDefault="00EF66D9" w:rsidP="00E4522A">
      <w:pPr>
        <w:shd w:val="clear" w:color="auto" w:fill="FFFFFF"/>
        <w:jc w:val="both"/>
        <w:rPr>
          <w:rFonts w:ascii="Garamond" w:hAnsi="Garamond"/>
          <w:bCs/>
          <w:lang w:val="en-US"/>
        </w:rPr>
      </w:pPr>
      <w:r>
        <w:rPr>
          <w:rFonts w:ascii="Garamond" w:hAnsi="Garamond"/>
          <w:bCs/>
          <w:lang w:val="en-US"/>
        </w:rPr>
        <w:br/>
      </w:r>
      <w:r>
        <w:rPr>
          <w:rFonts w:ascii="Garamond" w:hAnsi="Garamond"/>
          <w:bCs/>
          <w:lang w:val="en-US"/>
        </w:rPr>
        <w:br/>
      </w:r>
    </w:p>
    <w:p w:rsidR="00A135B8" w:rsidRPr="00A135B8" w:rsidRDefault="002A6429" w:rsidP="00A135B8">
      <w:pPr>
        <w:jc w:val="both"/>
        <w:rPr>
          <w:rFonts w:ascii="Garamond" w:hAnsi="Garamond"/>
          <w:lang w:eastAsia="cs-CZ"/>
        </w:rPr>
      </w:pPr>
      <w:r>
        <w:rPr>
          <w:rFonts w:ascii="Garamond" w:hAnsi="Garamond" w:cs="Arial"/>
          <w:color w:val="000000"/>
          <w:lang w:eastAsia="cs-CZ"/>
        </w:rPr>
        <w:br/>
      </w:r>
      <w:r w:rsidR="00A135B8" w:rsidRPr="00A135B8">
        <w:rPr>
          <w:rFonts w:ascii="Garamond" w:hAnsi="Garamond"/>
          <w:lang w:eastAsia="cs-CZ"/>
        </w:rPr>
        <w:t xml:space="preserve">Landmark </w:t>
      </w:r>
      <w:proofErr w:type="spellStart"/>
      <w:r w:rsidR="00A135B8" w:rsidRPr="00A135B8">
        <w:rPr>
          <w:rFonts w:ascii="Garamond" w:hAnsi="Garamond"/>
          <w:lang w:eastAsia="cs-CZ"/>
        </w:rPr>
        <w:t>albums</w:t>
      </w:r>
      <w:proofErr w:type="spellEnd"/>
      <w:r w:rsidR="00A135B8" w:rsidRPr="00A135B8">
        <w:rPr>
          <w:rFonts w:ascii="Garamond" w:hAnsi="Garamond"/>
          <w:lang w:eastAsia="cs-CZ"/>
        </w:rPr>
        <w:t xml:space="preserve"> </w:t>
      </w:r>
      <w:proofErr w:type="spellStart"/>
      <w:r w:rsidR="00A135B8" w:rsidRPr="00A135B8">
        <w:rPr>
          <w:rFonts w:ascii="Garamond" w:hAnsi="Garamond"/>
          <w:lang w:eastAsia="cs-CZ"/>
        </w:rPr>
        <w:t>of</w:t>
      </w:r>
      <w:proofErr w:type="spellEnd"/>
      <w:r w:rsidR="00A135B8" w:rsidRPr="00A135B8">
        <w:rPr>
          <w:rFonts w:ascii="Garamond" w:hAnsi="Garamond"/>
          <w:lang w:eastAsia="cs-CZ"/>
        </w:rPr>
        <w:t xml:space="preserve"> </w:t>
      </w:r>
      <w:proofErr w:type="spellStart"/>
      <w:r w:rsidR="00A135B8" w:rsidRPr="00A135B8">
        <w:rPr>
          <w:rFonts w:ascii="Garamond" w:hAnsi="Garamond"/>
          <w:lang w:eastAsia="cs-CZ"/>
        </w:rPr>
        <w:t>the</w:t>
      </w:r>
      <w:proofErr w:type="spellEnd"/>
      <w:r w:rsidR="00A135B8" w:rsidRPr="00A135B8">
        <w:rPr>
          <w:rFonts w:ascii="Garamond" w:hAnsi="Garamond"/>
          <w:lang w:eastAsia="cs-CZ"/>
        </w:rPr>
        <w:t xml:space="preserve"> Czech alternative </w:t>
      </w:r>
      <w:proofErr w:type="spellStart"/>
      <w:r w:rsidR="00A135B8" w:rsidRPr="00A135B8">
        <w:rPr>
          <w:rFonts w:ascii="Garamond" w:hAnsi="Garamond"/>
          <w:lang w:eastAsia="cs-CZ"/>
        </w:rPr>
        <w:t>music</w:t>
      </w:r>
      <w:proofErr w:type="spellEnd"/>
      <w:r w:rsidR="00A135B8" w:rsidRPr="00A135B8">
        <w:rPr>
          <w:rFonts w:ascii="Garamond" w:hAnsi="Garamond"/>
          <w:lang w:eastAsia="cs-CZ"/>
        </w:rPr>
        <w:t xml:space="preserve"> </w:t>
      </w:r>
      <w:proofErr w:type="spellStart"/>
      <w:r w:rsidR="00A135B8" w:rsidRPr="00A135B8">
        <w:rPr>
          <w:rFonts w:ascii="Garamond" w:hAnsi="Garamond"/>
          <w:lang w:eastAsia="cs-CZ"/>
        </w:rPr>
        <w:t>scene</w:t>
      </w:r>
      <w:proofErr w:type="spellEnd"/>
      <w:r w:rsidR="00A135B8" w:rsidRPr="00A135B8">
        <w:rPr>
          <w:rFonts w:ascii="Garamond" w:hAnsi="Garamond"/>
          <w:lang w:eastAsia="cs-CZ"/>
        </w:rPr>
        <w:t xml:space="preserve">, </w:t>
      </w:r>
      <w:proofErr w:type="spellStart"/>
      <w:r w:rsidR="00A135B8" w:rsidRPr="00A135B8">
        <w:rPr>
          <w:rFonts w:ascii="Garamond" w:hAnsi="Garamond"/>
          <w:i/>
          <w:iCs/>
          <w:lang w:eastAsia="cs-CZ"/>
        </w:rPr>
        <w:t>Bingriwingri</w:t>
      </w:r>
      <w:proofErr w:type="spellEnd"/>
      <w:r w:rsidR="00A135B8" w:rsidRPr="00A135B8">
        <w:rPr>
          <w:rFonts w:ascii="Garamond" w:hAnsi="Garamond"/>
          <w:lang w:eastAsia="cs-CZ"/>
        </w:rPr>
        <w:t xml:space="preserve"> and </w:t>
      </w:r>
      <w:proofErr w:type="spellStart"/>
      <w:r w:rsidR="00A135B8" w:rsidRPr="00A135B8">
        <w:rPr>
          <w:rFonts w:ascii="Garamond" w:hAnsi="Garamond"/>
          <w:i/>
          <w:iCs/>
          <w:lang w:eastAsia="cs-CZ"/>
        </w:rPr>
        <w:t>Šero</w:t>
      </w:r>
      <w:proofErr w:type="spellEnd"/>
      <w:r w:rsidR="00A135B8" w:rsidRPr="00A135B8">
        <w:rPr>
          <w:rFonts w:ascii="Garamond" w:hAnsi="Garamond"/>
          <w:lang w:eastAsia="cs-CZ"/>
        </w:rPr>
        <w:t xml:space="preserve"> (Low Light) </w:t>
      </w:r>
      <w:proofErr w:type="spellStart"/>
      <w:r w:rsidR="00A135B8" w:rsidRPr="00A135B8">
        <w:rPr>
          <w:rFonts w:ascii="Garamond" w:hAnsi="Garamond"/>
          <w:lang w:eastAsia="cs-CZ"/>
        </w:rPr>
        <w:t>by</w:t>
      </w:r>
      <w:proofErr w:type="spellEnd"/>
      <w:r w:rsidR="00A135B8" w:rsidRPr="00A135B8">
        <w:rPr>
          <w:rFonts w:ascii="Garamond" w:hAnsi="Garamond"/>
          <w:lang w:eastAsia="cs-CZ"/>
        </w:rPr>
        <w:t xml:space="preserve"> </w:t>
      </w:r>
      <w:proofErr w:type="spellStart"/>
      <w:r w:rsidR="00A135B8" w:rsidRPr="00A135B8">
        <w:rPr>
          <w:rFonts w:ascii="Garamond" w:hAnsi="Garamond"/>
          <w:lang w:eastAsia="cs-CZ"/>
        </w:rPr>
        <w:t>Bratři</w:t>
      </w:r>
      <w:proofErr w:type="spellEnd"/>
      <w:r w:rsidR="00A135B8" w:rsidRPr="00A135B8">
        <w:rPr>
          <w:rFonts w:ascii="Garamond" w:hAnsi="Garamond"/>
          <w:lang w:eastAsia="cs-CZ"/>
        </w:rPr>
        <w:t xml:space="preserve"> </w:t>
      </w:r>
      <w:proofErr w:type="spellStart"/>
      <w:r w:rsidR="00A135B8" w:rsidRPr="00A135B8">
        <w:rPr>
          <w:rFonts w:ascii="Garamond" w:hAnsi="Garamond"/>
          <w:lang w:eastAsia="cs-CZ"/>
        </w:rPr>
        <w:t>Orffové</w:t>
      </w:r>
      <w:proofErr w:type="spellEnd"/>
      <w:r w:rsidR="00A135B8" w:rsidRPr="00A135B8">
        <w:rPr>
          <w:rFonts w:ascii="Garamond" w:hAnsi="Garamond"/>
          <w:lang w:eastAsia="cs-CZ"/>
        </w:rPr>
        <w:t xml:space="preserve"> (The Orff Brothers), </w:t>
      </w:r>
      <w:proofErr w:type="spellStart"/>
      <w:r w:rsidR="00A135B8" w:rsidRPr="00A135B8">
        <w:rPr>
          <w:rFonts w:ascii="Garamond" w:hAnsi="Garamond"/>
          <w:lang w:eastAsia="cs-CZ"/>
        </w:rPr>
        <w:t>have</w:t>
      </w:r>
      <w:proofErr w:type="spellEnd"/>
      <w:r w:rsidR="00A135B8" w:rsidRPr="00A135B8">
        <w:rPr>
          <w:rFonts w:ascii="Garamond" w:hAnsi="Garamond"/>
          <w:lang w:eastAsia="cs-CZ"/>
        </w:rPr>
        <w:t xml:space="preserve"> </w:t>
      </w:r>
      <w:proofErr w:type="spellStart"/>
      <w:r w:rsidR="00A135B8" w:rsidRPr="00A135B8">
        <w:rPr>
          <w:rFonts w:ascii="Garamond" w:hAnsi="Garamond"/>
          <w:lang w:eastAsia="cs-CZ"/>
        </w:rPr>
        <w:t>been</w:t>
      </w:r>
      <w:proofErr w:type="spellEnd"/>
      <w:r w:rsidR="00A135B8" w:rsidRPr="00A135B8">
        <w:rPr>
          <w:rFonts w:ascii="Garamond" w:hAnsi="Garamond"/>
          <w:lang w:eastAsia="cs-CZ"/>
        </w:rPr>
        <w:t xml:space="preserve"> </w:t>
      </w:r>
      <w:proofErr w:type="spellStart"/>
      <w:r w:rsidR="00A135B8" w:rsidRPr="00A135B8">
        <w:rPr>
          <w:rFonts w:ascii="Garamond" w:hAnsi="Garamond"/>
          <w:lang w:eastAsia="cs-CZ"/>
        </w:rPr>
        <w:t>remastered</w:t>
      </w:r>
      <w:proofErr w:type="spellEnd"/>
      <w:r w:rsidR="00A135B8" w:rsidRPr="00A135B8">
        <w:rPr>
          <w:rFonts w:ascii="Garamond" w:hAnsi="Garamond"/>
          <w:lang w:eastAsia="cs-CZ"/>
        </w:rPr>
        <w:t xml:space="preserve"> and </w:t>
      </w:r>
      <w:proofErr w:type="spellStart"/>
      <w:r w:rsidR="00A135B8" w:rsidRPr="00A135B8">
        <w:rPr>
          <w:rFonts w:ascii="Garamond" w:hAnsi="Garamond"/>
          <w:lang w:eastAsia="cs-CZ"/>
        </w:rPr>
        <w:t>were</w:t>
      </w:r>
      <w:proofErr w:type="spellEnd"/>
      <w:r w:rsidR="00A135B8" w:rsidRPr="00A135B8">
        <w:rPr>
          <w:rFonts w:ascii="Garamond" w:hAnsi="Garamond"/>
          <w:lang w:eastAsia="cs-CZ"/>
        </w:rPr>
        <w:t xml:space="preserve"> </w:t>
      </w:r>
      <w:proofErr w:type="spellStart"/>
      <w:r w:rsidR="00A135B8" w:rsidRPr="00A135B8">
        <w:rPr>
          <w:rFonts w:ascii="Garamond" w:hAnsi="Garamond"/>
          <w:lang w:eastAsia="cs-CZ"/>
        </w:rPr>
        <w:t>released</w:t>
      </w:r>
      <w:proofErr w:type="spellEnd"/>
      <w:r w:rsidR="00A135B8" w:rsidRPr="00A135B8">
        <w:rPr>
          <w:rFonts w:ascii="Garamond" w:hAnsi="Garamond"/>
          <w:lang w:eastAsia="cs-CZ"/>
        </w:rPr>
        <w:t xml:space="preserve"> on </w:t>
      </w:r>
      <w:proofErr w:type="spellStart"/>
      <w:r w:rsidR="00A135B8" w:rsidRPr="00A135B8">
        <w:rPr>
          <w:rFonts w:ascii="Garamond" w:hAnsi="Garamond"/>
          <w:lang w:eastAsia="cs-CZ"/>
        </w:rPr>
        <w:t>vinyl</w:t>
      </w:r>
      <w:proofErr w:type="spellEnd"/>
      <w:r w:rsidR="00A135B8" w:rsidRPr="00A135B8">
        <w:rPr>
          <w:rFonts w:ascii="Garamond" w:hAnsi="Garamond"/>
          <w:lang w:eastAsia="cs-CZ"/>
        </w:rPr>
        <w:t xml:space="preserve"> </w:t>
      </w:r>
      <w:proofErr w:type="spellStart"/>
      <w:r w:rsidR="00A135B8" w:rsidRPr="00A135B8">
        <w:rPr>
          <w:rFonts w:ascii="Garamond" w:hAnsi="Garamond"/>
          <w:lang w:eastAsia="cs-CZ"/>
        </w:rPr>
        <w:t>by</w:t>
      </w:r>
      <w:proofErr w:type="spellEnd"/>
      <w:r w:rsidR="00A135B8" w:rsidRPr="00A135B8">
        <w:rPr>
          <w:rFonts w:ascii="Garamond" w:hAnsi="Garamond"/>
          <w:lang w:eastAsia="cs-CZ"/>
        </w:rPr>
        <w:t xml:space="preserve"> </w:t>
      </w:r>
      <w:proofErr w:type="spellStart"/>
      <w:r w:rsidR="00A135B8" w:rsidRPr="00A135B8">
        <w:rPr>
          <w:rFonts w:ascii="Garamond" w:hAnsi="Garamond"/>
          <w:lang w:eastAsia="cs-CZ"/>
        </w:rPr>
        <w:t>Minority</w:t>
      </w:r>
      <w:proofErr w:type="spellEnd"/>
      <w:r w:rsidR="00A135B8" w:rsidRPr="00A135B8">
        <w:rPr>
          <w:rFonts w:ascii="Garamond" w:hAnsi="Garamond"/>
          <w:lang w:eastAsia="cs-CZ"/>
        </w:rPr>
        <w:t xml:space="preserve"> Records on 20 </w:t>
      </w:r>
      <w:proofErr w:type="spellStart"/>
      <w:r w:rsidR="00A135B8" w:rsidRPr="00A135B8">
        <w:rPr>
          <w:rFonts w:ascii="Garamond" w:hAnsi="Garamond"/>
          <w:lang w:eastAsia="cs-CZ"/>
        </w:rPr>
        <w:t>October</w:t>
      </w:r>
      <w:proofErr w:type="spellEnd"/>
      <w:r w:rsidR="00A135B8" w:rsidRPr="00A135B8">
        <w:rPr>
          <w:rFonts w:ascii="Garamond" w:hAnsi="Garamond"/>
          <w:lang w:eastAsia="cs-CZ"/>
        </w:rPr>
        <w:t xml:space="preserve"> 2023.</w:t>
      </w:r>
    </w:p>
    <w:p w:rsidR="00A135B8" w:rsidRPr="00A135B8" w:rsidRDefault="00A135B8" w:rsidP="00A135B8">
      <w:pPr>
        <w:jc w:val="both"/>
        <w:rPr>
          <w:rFonts w:ascii="Garamond" w:hAnsi="Garamond"/>
          <w:lang w:eastAsia="cs-CZ"/>
        </w:rPr>
      </w:pPr>
    </w:p>
    <w:p w:rsidR="00A135B8" w:rsidRPr="00A135B8" w:rsidRDefault="00A135B8" w:rsidP="00A135B8">
      <w:pPr>
        <w:jc w:val="both"/>
        <w:rPr>
          <w:rFonts w:ascii="Garamond" w:hAnsi="Garamond"/>
          <w:lang w:eastAsia="cs-CZ"/>
        </w:rPr>
      </w:pPr>
      <w:r w:rsidRPr="00A135B8">
        <w:rPr>
          <w:rFonts w:ascii="Garamond" w:hAnsi="Garamond"/>
          <w:lang w:eastAsia="cs-CZ"/>
        </w:rPr>
        <w:t xml:space="preserve">The original </w:t>
      </w:r>
      <w:proofErr w:type="spellStart"/>
      <w:r w:rsidRPr="00A135B8">
        <w:rPr>
          <w:rFonts w:ascii="Garamond" w:hAnsi="Garamond"/>
          <w:lang w:eastAsia="cs-CZ"/>
        </w:rPr>
        <w:t>records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have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been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carefully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remastered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by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Matouš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Godík</w:t>
      </w:r>
      <w:proofErr w:type="spellEnd"/>
      <w:r w:rsidRPr="00A135B8">
        <w:rPr>
          <w:rFonts w:ascii="Garamond" w:hAnsi="Garamond"/>
          <w:lang w:eastAsia="cs-CZ"/>
        </w:rPr>
        <w:t xml:space="preserve"> (</w:t>
      </w:r>
      <w:proofErr w:type="spellStart"/>
      <w:r w:rsidRPr="00A135B8">
        <w:rPr>
          <w:rFonts w:ascii="Garamond" w:hAnsi="Garamond"/>
          <w:lang w:eastAsia="cs-CZ"/>
        </w:rPr>
        <w:t>Floex</w:t>
      </w:r>
      <w:proofErr w:type="spellEnd"/>
      <w:r w:rsidRPr="00A135B8">
        <w:rPr>
          <w:rFonts w:ascii="Garamond" w:hAnsi="Garamond"/>
          <w:lang w:eastAsia="cs-CZ"/>
        </w:rPr>
        <w:t xml:space="preserve">, Hidden </w:t>
      </w:r>
      <w:proofErr w:type="gramStart"/>
      <w:r w:rsidRPr="00A135B8">
        <w:rPr>
          <w:rFonts w:ascii="Garamond" w:hAnsi="Garamond"/>
          <w:lang w:eastAsia="cs-CZ"/>
        </w:rPr>
        <w:t>Orchestra)—</w:t>
      </w:r>
      <w:proofErr w:type="spellStart"/>
      <w:proofErr w:type="gramEnd"/>
      <w:r w:rsidRPr="00A135B8">
        <w:rPr>
          <w:rFonts w:ascii="Garamond" w:hAnsi="Garamond"/>
          <w:lang w:eastAsia="cs-CZ"/>
        </w:rPr>
        <w:t>former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member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of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the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band</w:t>
      </w:r>
      <w:proofErr w:type="spellEnd"/>
      <w:r w:rsidRPr="00A135B8">
        <w:rPr>
          <w:rFonts w:ascii="Garamond" w:hAnsi="Garamond"/>
          <w:lang w:eastAsia="cs-CZ"/>
        </w:rPr>
        <w:t xml:space="preserve">—and </w:t>
      </w:r>
      <w:proofErr w:type="spellStart"/>
      <w:r w:rsidRPr="00A135B8">
        <w:rPr>
          <w:rFonts w:ascii="Garamond" w:hAnsi="Garamond"/>
          <w:lang w:eastAsia="cs-CZ"/>
        </w:rPr>
        <w:t>the</w:t>
      </w:r>
      <w:proofErr w:type="spellEnd"/>
      <w:r w:rsidRPr="00A135B8">
        <w:rPr>
          <w:rFonts w:ascii="Garamond" w:hAnsi="Garamond"/>
          <w:lang w:eastAsia="cs-CZ"/>
        </w:rPr>
        <w:t xml:space="preserve"> original </w:t>
      </w:r>
      <w:proofErr w:type="spellStart"/>
      <w:r w:rsidRPr="00A135B8">
        <w:rPr>
          <w:rFonts w:ascii="Garamond" w:hAnsi="Garamond"/>
          <w:lang w:eastAsia="cs-CZ"/>
        </w:rPr>
        <w:t>graphic</w:t>
      </w:r>
      <w:proofErr w:type="spellEnd"/>
      <w:r w:rsidRPr="00A135B8">
        <w:rPr>
          <w:rFonts w:ascii="Garamond" w:hAnsi="Garamond"/>
          <w:lang w:eastAsia="cs-CZ"/>
        </w:rPr>
        <w:t xml:space="preserve"> design </w:t>
      </w:r>
      <w:proofErr w:type="spellStart"/>
      <w:r w:rsidRPr="00A135B8">
        <w:rPr>
          <w:rFonts w:ascii="Garamond" w:hAnsi="Garamond"/>
          <w:lang w:eastAsia="cs-CZ"/>
        </w:rPr>
        <w:t>has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been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reworked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by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designer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Jirka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Libánský</w:t>
      </w:r>
      <w:proofErr w:type="spellEnd"/>
      <w:r w:rsidRPr="00A135B8">
        <w:rPr>
          <w:rFonts w:ascii="Garamond" w:hAnsi="Garamond"/>
          <w:lang w:eastAsia="cs-CZ"/>
        </w:rPr>
        <w:t xml:space="preserve">. The </w:t>
      </w:r>
      <w:proofErr w:type="spellStart"/>
      <w:r w:rsidRPr="00A135B8">
        <w:rPr>
          <w:rFonts w:ascii="Garamond" w:hAnsi="Garamond"/>
          <w:lang w:eastAsia="cs-CZ"/>
        </w:rPr>
        <w:t>albums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have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been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pressed</w:t>
      </w:r>
      <w:proofErr w:type="spellEnd"/>
      <w:r w:rsidRPr="00A135B8">
        <w:rPr>
          <w:rFonts w:ascii="Garamond" w:hAnsi="Garamond"/>
          <w:lang w:eastAsia="cs-CZ"/>
        </w:rPr>
        <w:t xml:space="preserve"> on an audiophile 180-gram </w:t>
      </w:r>
      <w:proofErr w:type="spellStart"/>
      <w:r w:rsidRPr="00A135B8">
        <w:rPr>
          <w:rFonts w:ascii="Garamond" w:hAnsi="Garamond"/>
          <w:lang w:eastAsia="cs-CZ"/>
        </w:rPr>
        <w:t>vinyl</w:t>
      </w:r>
      <w:proofErr w:type="spellEnd"/>
      <w:r w:rsidRPr="00A135B8">
        <w:rPr>
          <w:rFonts w:ascii="Garamond" w:hAnsi="Garamond"/>
          <w:lang w:eastAsia="cs-CZ"/>
        </w:rPr>
        <w:t xml:space="preserve"> at Schallplattenfabrik Pallas in Germany.</w:t>
      </w:r>
    </w:p>
    <w:p w:rsidR="00A135B8" w:rsidRPr="00A135B8" w:rsidRDefault="00A135B8" w:rsidP="00A135B8">
      <w:pPr>
        <w:jc w:val="both"/>
        <w:rPr>
          <w:rFonts w:ascii="Garamond" w:hAnsi="Garamond"/>
          <w:lang w:eastAsia="cs-CZ"/>
        </w:rPr>
      </w:pPr>
    </w:p>
    <w:p w:rsidR="00A135B8" w:rsidRPr="00A135B8" w:rsidRDefault="00A135B8" w:rsidP="00A135B8">
      <w:pPr>
        <w:jc w:val="both"/>
        <w:rPr>
          <w:rFonts w:ascii="Garamond" w:hAnsi="Garamond"/>
          <w:lang w:eastAsia="cs-CZ"/>
        </w:rPr>
      </w:pPr>
      <w:proofErr w:type="spellStart"/>
      <w:r w:rsidRPr="00A135B8">
        <w:rPr>
          <w:rFonts w:ascii="Garamond" w:hAnsi="Garamond"/>
          <w:lang w:eastAsia="cs-CZ"/>
        </w:rPr>
        <w:t>Almost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no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other</w:t>
      </w:r>
      <w:proofErr w:type="spellEnd"/>
      <w:r w:rsidRPr="00A135B8">
        <w:rPr>
          <w:rFonts w:ascii="Garamond" w:hAnsi="Garamond"/>
          <w:lang w:eastAsia="cs-CZ"/>
        </w:rPr>
        <w:t xml:space="preserve"> band </w:t>
      </w:r>
      <w:proofErr w:type="spellStart"/>
      <w:r w:rsidRPr="00A135B8">
        <w:rPr>
          <w:rFonts w:ascii="Garamond" w:hAnsi="Garamond"/>
          <w:lang w:eastAsia="cs-CZ"/>
        </w:rPr>
        <w:t>resonates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as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much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ten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years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after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the</w:t>
      </w:r>
      <w:proofErr w:type="spellEnd"/>
      <w:r w:rsidRPr="00A135B8">
        <w:rPr>
          <w:rFonts w:ascii="Garamond" w:hAnsi="Garamond"/>
          <w:lang w:eastAsia="cs-CZ"/>
        </w:rPr>
        <w:t xml:space="preserve"> release </w:t>
      </w:r>
      <w:proofErr w:type="spellStart"/>
      <w:r w:rsidRPr="00A135B8">
        <w:rPr>
          <w:rFonts w:ascii="Garamond" w:hAnsi="Garamond"/>
          <w:lang w:eastAsia="cs-CZ"/>
        </w:rPr>
        <w:t>of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their</w:t>
      </w:r>
      <w:proofErr w:type="spellEnd"/>
      <w:r w:rsidRPr="00A135B8">
        <w:rPr>
          <w:rFonts w:ascii="Garamond" w:hAnsi="Garamond"/>
          <w:lang w:eastAsia="cs-CZ"/>
        </w:rPr>
        <w:t xml:space="preserve"> last </w:t>
      </w:r>
      <w:proofErr w:type="spellStart"/>
      <w:r w:rsidRPr="00A135B8">
        <w:rPr>
          <w:rFonts w:ascii="Garamond" w:hAnsi="Garamond"/>
          <w:lang w:eastAsia="cs-CZ"/>
        </w:rPr>
        <w:t>album</w:t>
      </w:r>
      <w:proofErr w:type="spellEnd"/>
      <w:r w:rsidRPr="00A135B8">
        <w:rPr>
          <w:rFonts w:ascii="Garamond" w:hAnsi="Garamond"/>
          <w:lang w:eastAsia="cs-CZ"/>
        </w:rPr>
        <w:t xml:space="preserve">. And </w:t>
      </w:r>
      <w:proofErr w:type="spellStart"/>
      <w:r w:rsidRPr="00A135B8">
        <w:rPr>
          <w:rFonts w:ascii="Garamond" w:hAnsi="Garamond"/>
          <w:lang w:eastAsia="cs-CZ"/>
        </w:rPr>
        <w:t>Bratři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Orffové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are</w:t>
      </w:r>
      <w:proofErr w:type="spellEnd"/>
      <w:r w:rsidRPr="00A135B8">
        <w:rPr>
          <w:rFonts w:ascii="Garamond" w:hAnsi="Garamond"/>
          <w:lang w:eastAsia="cs-CZ"/>
        </w:rPr>
        <w:t xml:space="preserve"> not </w:t>
      </w:r>
      <w:proofErr w:type="spellStart"/>
      <w:r w:rsidRPr="00A135B8">
        <w:rPr>
          <w:rFonts w:ascii="Garamond" w:hAnsi="Garamond"/>
          <w:lang w:eastAsia="cs-CZ"/>
        </w:rPr>
        <w:t>exactly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generous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with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their</w:t>
      </w:r>
      <w:proofErr w:type="spellEnd"/>
      <w:r w:rsidRPr="00A135B8">
        <w:rPr>
          <w:rFonts w:ascii="Garamond" w:hAnsi="Garamond"/>
          <w:lang w:eastAsia="cs-CZ"/>
        </w:rPr>
        <w:t xml:space="preserve"> live </w:t>
      </w:r>
      <w:proofErr w:type="spellStart"/>
      <w:r w:rsidRPr="00A135B8">
        <w:rPr>
          <w:rFonts w:ascii="Garamond" w:hAnsi="Garamond"/>
          <w:lang w:eastAsia="cs-CZ"/>
        </w:rPr>
        <w:t>performances</w:t>
      </w:r>
      <w:proofErr w:type="spellEnd"/>
      <w:r w:rsidRPr="00A135B8">
        <w:rPr>
          <w:rFonts w:ascii="Garamond" w:hAnsi="Garamond"/>
          <w:lang w:eastAsia="cs-CZ"/>
        </w:rPr>
        <w:t xml:space="preserve">. </w:t>
      </w:r>
      <w:proofErr w:type="spellStart"/>
      <w:r w:rsidRPr="00A135B8">
        <w:rPr>
          <w:rFonts w:ascii="Garamond" w:hAnsi="Garamond"/>
          <w:lang w:eastAsia="cs-CZ"/>
        </w:rPr>
        <w:t>Nonetheless</w:t>
      </w:r>
      <w:proofErr w:type="spellEnd"/>
      <w:r w:rsidRPr="00A135B8">
        <w:rPr>
          <w:rFonts w:ascii="Garamond" w:hAnsi="Garamond"/>
          <w:lang w:eastAsia="cs-CZ"/>
        </w:rPr>
        <w:t xml:space="preserve">, </w:t>
      </w:r>
      <w:proofErr w:type="spellStart"/>
      <w:r w:rsidRPr="00A135B8">
        <w:rPr>
          <w:rFonts w:ascii="Garamond" w:hAnsi="Garamond"/>
          <w:lang w:eastAsia="cs-CZ"/>
        </w:rPr>
        <w:t>they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are</w:t>
      </w:r>
      <w:proofErr w:type="spellEnd"/>
      <w:r w:rsidRPr="00A135B8">
        <w:rPr>
          <w:rFonts w:ascii="Garamond" w:hAnsi="Garamond"/>
          <w:lang w:eastAsia="cs-CZ"/>
        </w:rPr>
        <w:t xml:space="preserve"> still </w:t>
      </w:r>
      <w:proofErr w:type="spellStart"/>
      <w:r w:rsidRPr="00A135B8">
        <w:rPr>
          <w:rFonts w:ascii="Garamond" w:hAnsi="Garamond"/>
          <w:lang w:eastAsia="cs-CZ"/>
        </w:rPr>
        <w:t>gaining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new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fans</w:t>
      </w:r>
      <w:proofErr w:type="spellEnd"/>
      <w:r w:rsidRPr="00A135B8">
        <w:rPr>
          <w:rFonts w:ascii="Garamond" w:hAnsi="Garamond"/>
          <w:lang w:eastAsia="cs-CZ"/>
        </w:rPr>
        <w:t xml:space="preserve"> and </w:t>
      </w:r>
      <w:proofErr w:type="spellStart"/>
      <w:r w:rsidRPr="00A135B8">
        <w:rPr>
          <w:rFonts w:ascii="Garamond" w:hAnsi="Garamond"/>
          <w:lang w:eastAsia="cs-CZ"/>
        </w:rPr>
        <w:t>the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story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of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Serža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Vantóš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is</w:t>
      </w:r>
      <w:proofErr w:type="spellEnd"/>
      <w:r w:rsidRPr="00A135B8">
        <w:rPr>
          <w:rFonts w:ascii="Garamond" w:hAnsi="Garamond"/>
          <w:lang w:eastAsia="cs-CZ"/>
        </w:rPr>
        <w:t xml:space="preserve"> an </w:t>
      </w:r>
      <w:proofErr w:type="spellStart"/>
      <w:r w:rsidRPr="00A135B8">
        <w:rPr>
          <w:rFonts w:ascii="Garamond" w:hAnsi="Garamond"/>
          <w:lang w:eastAsia="cs-CZ"/>
        </w:rPr>
        <w:t>interesting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one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for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listeners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across</w:t>
      </w:r>
      <w:proofErr w:type="spellEnd"/>
      <w:r w:rsidRPr="00A135B8">
        <w:rPr>
          <w:rFonts w:ascii="Garamond" w:hAnsi="Garamond"/>
          <w:lang w:eastAsia="cs-CZ"/>
        </w:rPr>
        <w:t xml:space="preserve"> all </w:t>
      </w:r>
      <w:proofErr w:type="spellStart"/>
      <w:r w:rsidRPr="00A135B8">
        <w:rPr>
          <w:rFonts w:ascii="Garamond" w:hAnsi="Garamond"/>
          <w:lang w:eastAsia="cs-CZ"/>
        </w:rPr>
        <w:t>generations</w:t>
      </w:r>
      <w:proofErr w:type="spellEnd"/>
      <w:r w:rsidRPr="00A135B8">
        <w:rPr>
          <w:rFonts w:ascii="Garamond" w:hAnsi="Garamond"/>
          <w:lang w:eastAsia="cs-CZ"/>
        </w:rPr>
        <w:t>.</w:t>
      </w:r>
    </w:p>
    <w:p w:rsidR="00A135B8" w:rsidRPr="00A135B8" w:rsidRDefault="00A135B8" w:rsidP="00A135B8">
      <w:pPr>
        <w:jc w:val="both"/>
        <w:rPr>
          <w:rFonts w:ascii="Garamond" w:hAnsi="Garamond"/>
          <w:lang w:eastAsia="cs-CZ"/>
        </w:rPr>
      </w:pPr>
    </w:p>
    <w:p w:rsidR="00A135B8" w:rsidRPr="00A135B8" w:rsidRDefault="00A135B8" w:rsidP="00A135B8">
      <w:pPr>
        <w:jc w:val="both"/>
        <w:rPr>
          <w:rFonts w:ascii="Garamond" w:hAnsi="Garamond"/>
          <w:lang w:eastAsia="cs-CZ"/>
        </w:rPr>
      </w:pPr>
      <w:r w:rsidRPr="00A135B8">
        <w:rPr>
          <w:rFonts w:ascii="Garamond" w:hAnsi="Garamond"/>
          <w:i/>
          <w:iCs/>
          <w:lang w:eastAsia="cs-CZ"/>
        </w:rPr>
        <w:t>“</w:t>
      </w:r>
      <w:proofErr w:type="spellStart"/>
      <w:r w:rsidRPr="00A135B8">
        <w:rPr>
          <w:rFonts w:ascii="Garamond" w:hAnsi="Garamond"/>
          <w:i/>
          <w:iCs/>
          <w:lang w:eastAsia="cs-CZ"/>
        </w:rPr>
        <w:t>It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would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be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very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difficult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to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find a Czech band </w:t>
      </w:r>
      <w:proofErr w:type="spellStart"/>
      <w:r w:rsidRPr="00A135B8">
        <w:rPr>
          <w:rFonts w:ascii="Garamond" w:hAnsi="Garamond"/>
          <w:i/>
          <w:iCs/>
          <w:lang w:eastAsia="cs-CZ"/>
        </w:rPr>
        <w:t>that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could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so </w:t>
      </w:r>
      <w:proofErr w:type="spellStart"/>
      <w:r w:rsidRPr="00A135B8">
        <w:rPr>
          <w:rFonts w:ascii="Garamond" w:hAnsi="Garamond"/>
          <w:i/>
          <w:iCs/>
          <w:lang w:eastAsia="cs-CZ"/>
        </w:rPr>
        <w:t>naturally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succeed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in </w:t>
      </w:r>
      <w:proofErr w:type="spellStart"/>
      <w:r w:rsidRPr="00A135B8">
        <w:rPr>
          <w:rFonts w:ascii="Garamond" w:hAnsi="Garamond"/>
          <w:i/>
          <w:iCs/>
          <w:lang w:eastAsia="cs-CZ"/>
        </w:rPr>
        <w:t>the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international </w:t>
      </w:r>
      <w:proofErr w:type="spellStart"/>
      <w:r w:rsidRPr="00A135B8">
        <w:rPr>
          <w:rFonts w:ascii="Garamond" w:hAnsi="Garamond"/>
          <w:i/>
          <w:iCs/>
          <w:lang w:eastAsia="cs-CZ"/>
        </w:rPr>
        <w:t>competition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in </w:t>
      </w:r>
      <w:proofErr w:type="spellStart"/>
      <w:r w:rsidRPr="00A135B8">
        <w:rPr>
          <w:rFonts w:ascii="Garamond" w:hAnsi="Garamond"/>
          <w:i/>
          <w:iCs/>
          <w:lang w:eastAsia="cs-CZ"/>
        </w:rPr>
        <w:t>their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genre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while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being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so </w:t>
      </w:r>
      <w:proofErr w:type="spellStart"/>
      <w:r w:rsidRPr="00A135B8">
        <w:rPr>
          <w:rFonts w:ascii="Garamond" w:hAnsi="Garamond"/>
          <w:i/>
          <w:iCs/>
          <w:lang w:eastAsia="cs-CZ"/>
        </w:rPr>
        <w:t>relentless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in </w:t>
      </w:r>
      <w:proofErr w:type="spellStart"/>
      <w:r w:rsidRPr="00A135B8">
        <w:rPr>
          <w:rFonts w:ascii="Garamond" w:hAnsi="Garamond"/>
          <w:i/>
          <w:iCs/>
          <w:lang w:eastAsia="cs-CZ"/>
        </w:rPr>
        <w:t>their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refusal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to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tour </w:t>
      </w:r>
      <w:proofErr w:type="spellStart"/>
      <w:r w:rsidRPr="00A135B8">
        <w:rPr>
          <w:rFonts w:ascii="Garamond" w:hAnsi="Garamond"/>
          <w:i/>
          <w:iCs/>
          <w:lang w:eastAsia="cs-CZ"/>
        </w:rPr>
        <w:t>abroad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. </w:t>
      </w:r>
      <w:proofErr w:type="spellStart"/>
      <w:r w:rsidRPr="00A135B8">
        <w:rPr>
          <w:rFonts w:ascii="Garamond" w:hAnsi="Garamond"/>
          <w:i/>
          <w:iCs/>
          <w:lang w:eastAsia="cs-CZ"/>
        </w:rPr>
        <w:t>Bratři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Orffové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give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the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impression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that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even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Prague </w:t>
      </w:r>
      <w:proofErr w:type="spellStart"/>
      <w:r w:rsidRPr="00A135B8">
        <w:rPr>
          <w:rFonts w:ascii="Garamond" w:hAnsi="Garamond"/>
          <w:i/>
          <w:iCs/>
          <w:lang w:eastAsia="cs-CZ"/>
        </w:rPr>
        <w:t>is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too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big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for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them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, and </w:t>
      </w:r>
      <w:proofErr w:type="spellStart"/>
      <w:r w:rsidRPr="00A135B8">
        <w:rPr>
          <w:rFonts w:ascii="Garamond" w:hAnsi="Garamond"/>
          <w:i/>
          <w:iCs/>
          <w:lang w:eastAsia="cs-CZ"/>
        </w:rPr>
        <w:t>their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aesthetics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remains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firmly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rooted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in </w:t>
      </w:r>
      <w:proofErr w:type="spellStart"/>
      <w:r w:rsidRPr="00A135B8">
        <w:rPr>
          <w:rFonts w:ascii="Garamond" w:hAnsi="Garamond"/>
          <w:i/>
          <w:iCs/>
          <w:lang w:eastAsia="cs-CZ"/>
        </w:rPr>
        <w:t>their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hometown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of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Krnov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. </w:t>
      </w:r>
      <w:proofErr w:type="spellStart"/>
      <w:r w:rsidRPr="00A135B8">
        <w:rPr>
          <w:rFonts w:ascii="Garamond" w:hAnsi="Garamond"/>
          <w:i/>
          <w:iCs/>
          <w:lang w:eastAsia="cs-CZ"/>
        </w:rPr>
        <w:t>Serža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Vantóš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, </w:t>
      </w:r>
      <w:proofErr w:type="spellStart"/>
      <w:r w:rsidRPr="00A135B8">
        <w:rPr>
          <w:rFonts w:ascii="Garamond" w:hAnsi="Garamond"/>
          <w:i/>
          <w:iCs/>
          <w:lang w:eastAsia="cs-CZ"/>
        </w:rPr>
        <w:t>the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hero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of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their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songs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, </w:t>
      </w:r>
      <w:proofErr w:type="spellStart"/>
      <w:r w:rsidRPr="00A135B8">
        <w:rPr>
          <w:rFonts w:ascii="Garamond" w:hAnsi="Garamond"/>
          <w:i/>
          <w:iCs/>
          <w:lang w:eastAsia="cs-CZ"/>
        </w:rPr>
        <w:t>is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a </w:t>
      </w:r>
      <w:proofErr w:type="spellStart"/>
      <w:r w:rsidRPr="00A135B8">
        <w:rPr>
          <w:rFonts w:ascii="Garamond" w:hAnsi="Garamond"/>
          <w:i/>
          <w:iCs/>
          <w:lang w:eastAsia="cs-CZ"/>
        </w:rPr>
        <w:t>typical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example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of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a </w:t>
      </w:r>
      <w:proofErr w:type="spellStart"/>
      <w:r w:rsidRPr="00A135B8">
        <w:rPr>
          <w:rFonts w:ascii="Garamond" w:hAnsi="Garamond"/>
          <w:i/>
          <w:iCs/>
          <w:lang w:eastAsia="cs-CZ"/>
        </w:rPr>
        <w:t>small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-town man: </w:t>
      </w:r>
      <w:proofErr w:type="spellStart"/>
      <w:r w:rsidRPr="00A135B8">
        <w:rPr>
          <w:rFonts w:ascii="Garamond" w:hAnsi="Garamond"/>
          <w:i/>
          <w:iCs/>
          <w:lang w:eastAsia="cs-CZ"/>
        </w:rPr>
        <w:t>for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one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thing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, he </w:t>
      </w:r>
      <w:proofErr w:type="spellStart"/>
      <w:r w:rsidRPr="00A135B8">
        <w:rPr>
          <w:rFonts w:ascii="Garamond" w:hAnsi="Garamond"/>
          <w:i/>
          <w:iCs/>
          <w:lang w:eastAsia="cs-CZ"/>
        </w:rPr>
        <w:t>distrusts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the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world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around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him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because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he </w:t>
      </w:r>
      <w:proofErr w:type="spellStart"/>
      <w:r w:rsidRPr="00A135B8">
        <w:rPr>
          <w:rFonts w:ascii="Garamond" w:hAnsi="Garamond"/>
          <w:i/>
          <w:iCs/>
          <w:lang w:eastAsia="cs-CZ"/>
        </w:rPr>
        <w:t>doesn’t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understand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it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, and </w:t>
      </w:r>
      <w:proofErr w:type="spellStart"/>
      <w:r w:rsidRPr="00A135B8">
        <w:rPr>
          <w:rFonts w:ascii="Garamond" w:hAnsi="Garamond"/>
          <w:i/>
          <w:iCs/>
          <w:lang w:eastAsia="cs-CZ"/>
        </w:rPr>
        <w:t>for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another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, he </w:t>
      </w:r>
      <w:proofErr w:type="spellStart"/>
      <w:r w:rsidRPr="00A135B8">
        <w:rPr>
          <w:rFonts w:ascii="Garamond" w:hAnsi="Garamond"/>
          <w:i/>
          <w:iCs/>
          <w:lang w:eastAsia="cs-CZ"/>
        </w:rPr>
        <w:t>deals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with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life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situations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by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putting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them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into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a </w:t>
      </w:r>
      <w:proofErr w:type="spellStart"/>
      <w:r w:rsidRPr="00A135B8">
        <w:rPr>
          <w:rFonts w:ascii="Garamond" w:hAnsi="Garamond"/>
          <w:i/>
          <w:iCs/>
          <w:lang w:eastAsia="cs-CZ"/>
        </w:rPr>
        <w:t>context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that’s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familiar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to</w:t>
      </w:r>
      <w:proofErr w:type="spellEnd"/>
      <w:r w:rsidRPr="00A135B8">
        <w:rPr>
          <w:rFonts w:ascii="Garamond" w:hAnsi="Garamond"/>
          <w:i/>
          <w:iCs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him</w:t>
      </w:r>
      <w:proofErr w:type="spellEnd"/>
      <w:r w:rsidRPr="00A135B8">
        <w:rPr>
          <w:rFonts w:ascii="Garamond" w:hAnsi="Garamond"/>
          <w:i/>
          <w:iCs/>
          <w:lang w:eastAsia="cs-CZ"/>
        </w:rPr>
        <w:t>,”</w:t>
      </w:r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wrote</w:t>
      </w:r>
      <w:proofErr w:type="spellEnd"/>
      <w:r w:rsidRPr="00A135B8">
        <w:rPr>
          <w:rFonts w:ascii="Garamond" w:hAnsi="Garamond"/>
          <w:lang w:eastAsia="cs-CZ"/>
        </w:rPr>
        <w:t xml:space="preserve"> Dominik </w:t>
      </w:r>
      <w:proofErr w:type="spellStart"/>
      <w:r w:rsidRPr="00A135B8">
        <w:rPr>
          <w:rFonts w:ascii="Garamond" w:hAnsi="Garamond"/>
          <w:lang w:eastAsia="cs-CZ"/>
        </w:rPr>
        <w:t>Zezula</w:t>
      </w:r>
      <w:proofErr w:type="spellEnd"/>
      <w:r w:rsidRPr="00A135B8">
        <w:rPr>
          <w:rFonts w:ascii="Garamond" w:hAnsi="Garamond"/>
          <w:lang w:eastAsia="cs-CZ"/>
        </w:rPr>
        <w:t xml:space="preserve"> (post-</w:t>
      </w:r>
      <w:proofErr w:type="spellStart"/>
      <w:r w:rsidRPr="00A135B8">
        <w:rPr>
          <w:rFonts w:ascii="Garamond" w:hAnsi="Garamond"/>
          <w:lang w:eastAsia="cs-CZ"/>
        </w:rPr>
        <w:t>hudba</w:t>
      </w:r>
      <w:proofErr w:type="spellEnd"/>
      <w:r w:rsidRPr="00A135B8">
        <w:rPr>
          <w:rFonts w:ascii="Garamond" w:hAnsi="Garamond"/>
          <w:lang w:eastAsia="cs-CZ"/>
        </w:rPr>
        <w:t xml:space="preserve">) in 2014 </w:t>
      </w:r>
      <w:proofErr w:type="spellStart"/>
      <w:r w:rsidRPr="00A135B8">
        <w:rPr>
          <w:rFonts w:ascii="Garamond" w:hAnsi="Garamond"/>
          <w:lang w:eastAsia="cs-CZ"/>
        </w:rPr>
        <w:t>for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the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website</w:t>
      </w:r>
      <w:proofErr w:type="spellEnd"/>
      <w:r w:rsidRPr="00A135B8">
        <w:rPr>
          <w:rFonts w:ascii="Garamond" w:hAnsi="Garamond"/>
          <w:lang w:eastAsia="cs-CZ"/>
        </w:rPr>
        <w:t xml:space="preserve"> Aktualne.cz.</w:t>
      </w:r>
    </w:p>
    <w:p w:rsidR="00A135B8" w:rsidRPr="00A135B8" w:rsidRDefault="00A135B8" w:rsidP="00A135B8">
      <w:pPr>
        <w:jc w:val="both"/>
        <w:rPr>
          <w:rFonts w:ascii="Garamond" w:hAnsi="Garamond"/>
          <w:lang w:eastAsia="cs-CZ"/>
        </w:rPr>
      </w:pPr>
    </w:p>
    <w:p w:rsidR="00A135B8" w:rsidRPr="00A135B8" w:rsidRDefault="00A135B8" w:rsidP="00A135B8">
      <w:pPr>
        <w:jc w:val="both"/>
        <w:rPr>
          <w:rFonts w:ascii="Garamond" w:hAnsi="Garamond"/>
          <w:lang w:eastAsia="cs-CZ"/>
        </w:rPr>
      </w:pPr>
      <w:r w:rsidRPr="00A135B8">
        <w:rPr>
          <w:rFonts w:ascii="Garamond" w:hAnsi="Garamond"/>
          <w:lang w:eastAsia="cs-CZ"/>
        </w:rPr>
        <w:t xml:space="preserve">The release </w:t>
      </w:r>
      <w:proofErr w:type="spellStart"/>
      <w:r w:rsidRPr="00A135B8">
        <w:rPr>
          <w:rFonts w:ascii="Garamond" w:hAnsi="Garamond"/>
          <w:lang w:eastAsia="cs-CZ"/>
        </w:rPr>
        <w:t>of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the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group’s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debut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album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i/>
          <w:iCs/>
          <w:lang w:eastAsia="cs-CZ"/>
        </w:rPr>
        <w:t>Bingriwingri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gramStart"/>
      <w:r w:rsidRPr="00A135B8">
        <w:rPr>
          <w:rFonts w:ascii="Garamond" w:hAnsi="Garamond"/>
          <w:lang w:eastAsia="cs-CZ"/>
        </w:rPr>
        <w:t>in 2005</w:t>
      </w:r>
      <w:proofErr w:type="gram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was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hailed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as</w:t>
      </w:r>
      <w:proofErr w:type="spellEnd"/>
      <w:r w:rsidRPr="00A135B8">
        <w:rPr>
          <w:rFonts w:ascii="Garamond" w:hAnsi="Garamond"/>
          <w:lang w:eastAsia="cs-CZ"/>
        </w:rPr>
        <w:t xml:space="preserve"> a </w:t>
      </w:r>
      <w:proofErr w:type="spellStart"/>
      <w:r w:rsidRPr="00A135B8">
        <w:rPr>
          <w:rFonts w:ascii="Garamond" w:hAnsi="Garamond"/>
          <w:lang w:eastAsia="cs-CZ"/>
        </w:rPr>
        <w:t>significant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event</w:t>
      </w:r>
      <w:proofErr w:type="spellEnd"/>
      <w:r w:rsidRPr="00A135B8">
        <w:rPr>
          <w:rFonts w:ascii="Garamond" w:hAnsi="Garamond"/>
          <w:lang w:eastAsia="cs-CZ"/>
        </w:rPr>
        <w:t xml:space="preserve"> on </w:t>
      </w:r>
      <w:proofErr w:type="spellStart"/>
      <w:r w:rsidRPr="00A135B8">
        <w:rPr>
          <w:rFonts w:ascii="Garamond" w:hAnsi="Garamond"/>
          <w:lang w:eastAsia="cs-CZ"/>
        </w:rPr>
        <w:t>the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local</w:t>
      </w:r>
      <w:proofErr w:type="spellEnd"/>
      <w:r w:rsidRPr="00A135B8">
        <w:rPr>
          <w:rFonts w:ascii="Garamond" w:hAnsi="Garamond"/>
          <w:lang w:eastAsia="cs-CZ"/>
        </w:rPr>
        <w:t xml:space="preserve"> alternative </w:t>
      </w:r>
      <w:proofErr w:type="spellStart"/>
      <w:r w:rsidRPr="00A135B8">
        <w:rPr>
          <w:rFonts w:ascii="Garamond" w:hAnsi="Garamond"/>
          <w:lang w:eastAsia="cs-CZ"/>
        </w:rPr>
        <w:t>music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scene</w:t>
      </w:r>
      <w:proofErr w:type="spellEnd"/>
      <w:r w:rsidRPr="00A135B8">
        <w:rPr>
          <w:rFonts w:ascii="Garamond" w:hAnsi="Garamond"/>
          <w:lang w:eastAsia="cs-CZ"/>
        </w:rPr>
        <w:t xml:space="preserve">, and </w:t>
      </w:r>
      <w:proofErr w:type="spellStart"/>
      <w:r w:rsidRPr="00A135B8">
        <w:rPr>
          <w:rFonts w:ascii="Garamond" w:hAnsi="Garamond"/>
          <w:lang w:eastAsia="cs-CZ"/>
        </w:rPr>
        <w:t>this</w:t>
      </w:r>
      <w:proofErr w:type="spellEnd"/>
      <w:r w:rsidRPr="00A135B8">
        <w:rPr>
          <w:rFonts w:ascii="Garamond" w:hAnsi="Garamond"/>
          <w:lang w:eastAsia="cs-CZ"/>
        </w:rPr>
        <w:t xml:space="preserve"> will </w:t>
      </w:r>
      <w:proofErr w:type="spellStart"/>
      <w:r w:rsidRPr="00A135B8">
        <w:rPr>
          <w:rFonts w:ascii="Garamond" w:hAnsi="Garamond"/>
          <w:lang w:eastAsia="cs-CZ"/>
        </w:rPr>
        <w:t>be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the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first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opportunity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to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enjoy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the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album</w:t>
      </w:r>
      <w:proofErr w:type="spellEnd"/>
      <w:r w:rsidRPr="00A135B8">
        <w:rPr>
          <w:rFonts w:ascii="Garamond" w:hAnsi="Garamond"/>
          <w:lang w:eastAsia="cs-CZ"/>
        </w:rPr>
        <w:t xml:space="preserve"> on a classic </w:t>
      </w:r>
      <w:proofErr w:type="spellStart"/>
      <w:r w:rsidRPr="00A135B8">
        <w:rPr>
          <w:rFonts w:ascii="Garamond" w:hAnsi="Garamond"/>
          <w:lang w:eastAsia="cs-CZ"/>
        </w:rPr>
        <w:t>black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or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amber</w:t>
      </w:r>
      <w:proofErr w:type="spellEnd"/>
      <w:r w:rsidRPr="00A135B8">
        <w:rPr>
          <w:rFonts w:ascii="Garamond" w:hAnsi="Garamond"/>
          <w:lang w:eastAsia="cs-CZ"/>
        </w:rPr>
        <w:t xml:space="preserve"> 180-gram </w:t>
      </w:r>
      <w:proofErr w:type="spellStart"/>
      <w:r w:rsidRPr="00A135B8">
        <w:rPr>
          <w:rFonts w:ascii="Garamond" w:hAnsi="Garamond"/>
          <w:lang w:eastAsia="cs-CZ"/>
        </w:rPr>
        <w:t>vinyl</w:t>
      </w:r>
      <w:proofErr w:type="spellEnd"/>
      <w:r w:rsidRPr="00A135B8">
        <w:rPr>
          <w:rFonts w:ascii="Garamond" w:hAnsi="Garamond"/>
          <w:lang w:eastAsia="cs-CZ"/>
        </w:rPr>
        <w:t xml:space="preserve">. </w:t>
      </w:r>
      <w:proofErr w:type="spellStart"/>
      <w:r w:rsidRPr="00A135B8">
        <w:rPr>
          <w:rFonts w:ascii="Garamond" w:hAnsi="Garamond"/>
          <w:lang w:eastAsia="cs-CZ"/>
        </w:rPr>
        <w:t>It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is</w:t>
      </w:r>
      <w:proofErr w:type="spellEnd"/>
      <w:r w:rsidRPr="00A135B8">
        <w:rPr>
          <w:rFonts w:ascii="Garamond" w:hAnsi="Garamond"/>
          <w:lang w:eastAsia="cs-CZ"/>
        </w:rPr>
        <w:t xml:space="preserve"> not </w:t>
      </w:r>
      <w:proofErr w:type="spellStart"/>
      <w:r w:rsidRPr="00A135B8">
        <w:rPr>
          <w:rFonts w:ascii="Garamond" w:hAnsi="Garamond"/>
          <w:lang w:eastAsia="cs-CZ"/>
        </w:rPr>
        <w:t>commonly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known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that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several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famous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musicians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from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the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Czechoslovak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music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scene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collaborated</w:t>
      </w:r>
      <w:proofErr w:type="spellEnd"/>
      <w:r w:rsidRPr="00A135B8">
        <w:rPr>
          <w:rFonts w:ascii="Garamond" w:hAnsi="Garamond"/>
          <w:lang w:eastAsia="cs-CZ"/>
        </w:rPr>
        <w:t xml:space="preserve"> on </w:t>
      </w:r>
      <w:proofErr w:type="spellStart"/>
      <w:r w:rsidRPr="00A135B8">
        <w:rPr>
          <w:rFonts w:ascii="Garamond" w:hAnsi="Garamond"/>
          <w:lang w:eastAsia="cs-CZ"/>
        </w:rPr>
        <w:t>the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album</w:t>
      </w:r>
      <w:proofErr w:type="spellEnd"/>
      <w:r w:rsidRPr="00A135B8">
        <w:rPr>
          <w:rFonts w:ascii="Garamond" w:hAnsi="Garamond"/>
          <w:lang w:eastAsia="cs-CZ"/>
        </w:rPr>
        <w:t xml:space="preserve">: </w:t>
      </w:r>
      <w:proofErr w:type="spellStart"/>
      <w:r w:rsidRPr="00A135B8">
        <w:rPr>
          <w:rFonts w:ascii="Garamond" w:hAnsi="Garamond"/>
          <w:lang w:eastAsia="cs-CZ"/>
        </w:rPr>
        <w:t>Floex</w:t>
      </w:r>
      <w:proofErr w:type="spellEnd"/>
      <w:r w:rsidRPr="00A135B8">
        <w:rPr>
          <w:rFonts w:ascii="Garamond" w:hAnsi="Garamond"/>
          <w:lang w:eastAsia="cs-CZ"/>
        </w:rPr>
        <w:t xml:space="preserve">, Daniel </w:t>
      </w:r>
      <w:proofErr w:type="spellStart"/>
      <w:r w:rsidRPr="00A135B8">
        <w:rPr>
          <w:rFonts w:ascii="Garamond" w:hAnsi="Garamond"/>
          <w:lang w:eastAsia="cs-CZ"/>
        </w:rPr>
        <w:t>Salontay</w:t>
      </w:r>
      <w:proofErr w:type="spellEnd"/>
      <w:r w:rsidRPr="00A135B8">
        <w:rPr>
          <w:rFonts w:ascii="Garamond" w:hAnsi="Garamond"/>
          <w:lang w:eastAsia="cs-CZ"/>
        </w:rPr>
        <w:t xml:space="preserve"> (</w:t>
      </w:r>
      <w:proofErr w:type="spellStart"/>
      <w:r w:rsidRPr="00A135B8">
        <w:rPr>
          <w:rFonts w:ascii="Garamond" w:hAnsi="Garamond"/>
          <w:lang w:eastAsia="cs-CZ"/>
        </w:rPr>
        <w:t>Longital</w:t>
      </w:r>
      <w:proofErr w:type="spellEnd"/>
      <w:r w:rsidRPr="00A135B8">
        <w:rPr>
          <w:rFonts w:ascii="Garamond" w:hAnsi="Garamond"/>
          <w:lang w:eastAsia="cs-CZ"/>
        </w:rPr>
        <w:t xml:space="preserve">), double bass </w:t>
      </w:r>
      <w:proofErr w:type="spellStart"/>
      <w:r w:rsidRPr="00A135B8">
        <w:rPr>
          <w:rFonts w:ascii="Garamond" w:hAnsi="Garamond"/>
          <w:lang w:eastAsia="cs-CZ"/>
        </w:rPr>
        <w:t>player</w:t>
      </w:r>
      <w:proofErr w:type="spellEnd"/>
      <w:r w:rsidRPr="00A135B8">
        <w:rPr>
          <w:rFonts w:ascii="Garamond" w:hAnsi="Garamond"/>
          <w:lang w:eastAsia="cs-CZ"/>
        </w:rPr>
        <w:t xml:space="preserve"> Petr </w:t>
      </w:r>
      <w:proofErr w:type="spellStart"/>
      <w:r w:rsidRPr="00A135B8">
        <w:rPr>
          <w:rFonts w:ascii="Garamond" w:hAnsi="Garamond"/>
          <w:lang w:eastAsia="cs-CZ"/>
        </w:rPr>
        <w:t>Tichý</w:t>
      </w:r>
      <w:proofErr w:type="spellEnd"/>
      <w:r w:rsidRPr="00A135B8">
        <w:rPr>
          <w:rFonts w:ascii="Garamond" w:hAnsi="Garamond"/>
          <w:lang w:eastAsia="cs-CZ"/>
        </w:rPr>
        <w:t xml:space="preserve">, </w:t>
      </w:r>
      <w:proofErr w:type="spellStart"/>
      <w:r w:rsidRPr="00A135B8">
        <w:rPr>
          <w:rFonts w:ascii="Garamond" w:hAnsi="Garamond"/>
          <w:lang w:eastAsia="cs-CZ"/>
        </w:rPr>
        <w:t>flutist</w:t>
      </w:r>
      <w:proofErr w:type="spellEnd"/>
      <w:r w:rsidRPr="00A135B8">
        <w:rPr>
          <w:rFonts w:ascii="Garamond" w:hAnsi="Garamond"/>
          <w:lang w:eastAsia="cs-CZ"/>
        </w:rPr>
        <w:t xml:space="preserve"> and </w:t>
      </w:r>
      <w:proofErr w:type="spellStart"/>
      <w:r w:rsidRPr="00A135B8">
        <w:rPr>
          <w:rFonts w:ascii="Garamond" w:hAnsi="Garamond"/>
          <w:lang w:eastAsia="cs-CZ"/>
        </w:rPr>
        <w:t>publicist</w:t>
      </w:r>
      <w:proofErr w:type="spellEnd"/>
      <w:r w:rsidRPr="00A135B8">
        <w:rPr>
          <w:rFonts w:ascii="Garamond" w:hAnsi="Garamond"/>
          <w:lang w:eastAsia="cs-CZ"/>
        </w:rPr>
        <w:t xml:space="preserve"> Marian </w:t>
      </w:r>
      <w:proofErr w:type="spellStart"/>
      <w:r w:rsidRPr="00A135B8">
        <w:rPr>
          <w:rFonts w:ascii="Garamond" w:hAnsi="Garamond"/>
          <w:lang w:eastAsia="cs-CZ"/>
        </w:rPr>
        <w:t>Jaslovský</w:t>
      </w:r>
      <w:proofErr w:type="spellEnd"/>
      <w:r w:rsidRPr="00A135B8">
        <w:rPr>
          <w:rFonts w:ascii="Garamond" w:hAnsi="Garamond"/>
          <w:lang w:eastAsia="cs-CZ"/>
        </w:rPr>
        <w:t xml:space="preserve">, </w:t>
      </w:r>
      <w:proofErr w:type="spellStart"/>
      <w:r w:rsidRPr="00A135B8">
        <w:rPr>
          <w:rFonts w:ascii="Garamond" w:hAnsi="Garamond"/>
          <w:lang w:eastAsia="cs-CZ"/>
        </w:rPr>
        <w:t>guitarist</w:t>
      </w:r>
      <w:proofErr w:type="spellEnd"/>
      <w:r w:rsidRPr="00A135B8">
        <w:rPr>
          <w:rFonts w:ascii="Garamond" w:hAnsi="Garamond"/>
          <w:lang w:eastAsia="cs-CZ"/>
        </w:rPr>
        <w:t xml:space="preserve"> Filip </w:t>
      </w:r>
      <w:proofErr w:type="spellStart"/>
      <w:r w:rsidRPr="00A135B8">
        <w:rPr>
          <w:rFonts w:ascii="Garamond" w:hAnsi="Garamond"/>
          <w:lang w:eastAsia="cs-CZ"/>
        </w:rPr>
        <w:t>Míšek</w:t>
      </w:r>
      <w:proofErr w:type="spellEnd"/>
      <w:r w:rsidRPr="00A135B8">
        <w:rPr>
          <w:rFonts w:ascii="Garamond" w:hAnsi="Garamond"/>
          <w:lang w:eastAsia="cs-CZ"/>
        </w:rPr>
        <w:t xml:space="preserve"> (</w:t>
      </w:r>
      <w:proofErr w:type="spellStart"/>
      <w:r w:rsidRPr="00A135B8">
        <w:rPr>
          <w:rFonts w:ascii="Garamond" w:hAnsi="Garamond"/>
          <w:lang w:eastAsia="cs-CZ"/>
        </w:rPr>
        <w:t>Khoiba</w:t>
      </w:r>
      <w:proofErr w:type="spellEnd"/>
      <w:r w:rsidRPr="00A135B8">
        <w:rPr>
          <w:rFonts w:ascii="Garamond" w:hAnsi="Garamond"/>
          <w:lang w:eastAsia="cs-CZ"/>
        </w:rPr>
        <w:t xml:space="preserve">, </w:t>
      </w:r>
      <w:proofErr w:type="spellStart"/>
      <w:r w:rsidRPr="00A135B8">
        <w:rPr>
          <w:rFonts w:ascii="Garamond" w:hAnsi="Garamond"/>
          <w:lang w:eastAsia="cs-CZ"/>
        </w:rPr>
        <w:t>Dikolson</w:t>
      </w:r>
      <w:proofErr w:type="spellEnd"/>
      <w:r w:rsidRPr="00A135B8">
        <w:rPr>
          <w:rFonts w:ascii="Garamond" w:hAnsi="Garamond"/>
          <w:lang w:eastAsia="cs-CZ"/>
        </w:rPr>
        <w:t xml:space="preserve">), and </w:t>
      </w:r>
      <w:proofErr w:type="spellStart"/>
      <w:r w:rsidRPr="00A135B8">
        <w:rPr>
          <w:rFonts w:ascii="Garamond" w:hAnsi="Garamond"/>
          <w:lang w:eastAsia="cs-CZ"/>
        </w:rPr>
        <w:t>highly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regarded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pianist</w:t>
      </w:r>
      <w:proofErr w:type="spellEnd"/>
      <w:r w:rsidRPr="00A135B8">
        <w:rPr>
          <w:rFonts w:ascii="Garamond" w:hAnsi="Garamond"/>
          <w:lang w:eastAsia="cs-CZ"/>
        </w:rPr>
        <w:t xml:space="preserve"> Jan </w:t>
      </w:r>
      <w:proofErr w:type="spellStart"/>
      <w:r w:rsidRPr="00A135B8">
        <w:rPr>
          <w:rFonts w:ascii="Garamond" w:hAnsi="Garamond"/>
          <w:lang w:eastAsia="cs-CZ"/>
        </w:rPr>
        <w:t>Bartoš</w:t>
      </w:r>
      <w:proofErr w:type="spellEnd"/>
      <w:r w:rsidRPr="00A135B8">
        <w:rPr>
          <w:rFonts w:ascii="Garamond" w:hAnsi="Garamond"/>
          <w:lang w:eastAsia="cs-CZ"/>
        </w:rPr>
        <w:t xml:space="preserve">. </w:t>
      </w:r>
      <w:proofErr w:type="spellStart"/>
      <w:r w:rsidRPr="00A135B8">
        <w:rPr>
          <w:rFonts w:ascii="Garamond" w:hAnsi="Garamond"/>
          <w:lang w:eastAsia="cs-CZ"/>
        </w:rPr>
        <w:t>Expres</w:t>
      </w:r>
      <w:proofErr w:type="spellEnd"/>
      <w:r w:rsidRPr="00A135B8">
        <w:rPr>
          <w:rFonts w:ascii="Garamond" w:hAnsi="Garamond"/>
          <w:lang w:eastAsia="cs-CZ"/>
        </w:rPr>
        <w:t xml:space="preserve"> FM </w:t>
      </w:r>
      <w:proofErr w:type="spellStart"/>
      <w:r w:rsidRPr="00A135B8">
        <w:rPr>
          <w:rFonts w:ascii="Garamond" w:hAnsi="Garamond"/>
          <w:lang w:eastAsia="cs-CZ"/>
        </w:rPr>
        <w:t>radio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recently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ranked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Bingriwingri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among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the</w:t>
      </w:r>
      <w:proofErr w:type="spellEnd"/>
      <w:r w:rsidRPr="00A135B8">
        <w:rPr>
          <w:rFonts w:ascii="Garamond" w:hAnsi="Garamond"/>
          <w:lang w:eastAsia="cs-CZ"/>
        </w:rPr>
        <w:t xml:space="preserve"> 50 </w:t>
      </w:r>
      <w:proofErr w:type="spellStart"/>
      <w:r w:rsidRPr="00A135B8">
        <w:rPr>
          <w:rFonts w:ascii="Garamond" w:hAnsi="Garamond"/>
          <w:lang w:eastAsia="cs-CZ"/>
        </w:rPr>
        <w:t>best</w:t>
      </w:r>
      <w:proofErr w:type="spellEnd"/>
      <w:r w:rsidRPr="00A135B8">
        <w:rPr>
          <w:rFonts w:ascii="Garamond" w:hAnsi="Garamond"/>
          <w:lang w:eastAsia="cs-CZ"/>
        </w:rPr>
        <w:t xml:space="preserve"> Czech </w:t>
      </w:r>
      <w:proofErr w:type="spellStart"/>
      <w:r w:rsidRPr="00A135B8">
        <w:rPr>
          <w:rFonts w:ascii="Garamond" w:hAnsi="Garamond"/>
          <w:lang w:eastAsia="cs-CZ"/>
        </w:rPr>
        <w:t>albums</w:t>
      </w:r>
      <w:proofErr w:type="spellEnd"/>
      <w:r w:rsidRPr="00A135B8">
        <w:rPr>
          <w:rFonts w:ascii="Garamond" w:hAnsi="Garamond"/>
          <w:lang w:eastAsia="cs-CZ"/>
        </w:rPr>
        <w:t>.</w:t>
      </w:r>
    </w:p>
    <w:p w:rsidR="00A135B8" w:rsidRPr="00A135B8" w:rsidRDefault="00A135B8" w:rsidP="00A135B8">
      <w:pPr>
        <w:jc w:val="both"/>
        <w:rPr>
          <w:rFonts w:ascii="Garamond" w:hAnsi="Garamond"/>
          <w:lang w:eastAsia="cs-CZ"/>
        </w:rPr>
      </w:pPr>
    </w:p>
    <w:p w:rsidR="00A135B8" w:rsidRPr="00A135B8" w:rsidRDefault="00A135B8" w:rsidP="00A135B8">
      <w:pPr>
        <w:jc w:val="both"/>
        <w:rPr>
          <w:rFonts w:ascii="Garamond" w:hAnsi="Garamond"/>
          <w:lang w:eastAsia="cs-CZ"/>
        </w:rPr>
      </w:pPr>
      <w:proofErr w:type="spellStart"/>
      <w:r w:rsidRPr="00A135B8">
        <w:rPr>
          <w:rFonts w:ascii="Garamond" w:hAnsi="Garamond"/>
          <w:i/>
          <w:iCs/>
          <w:lang w:eastAsia="cs-CZ"/>
        </w:rPr>
        <w:t>Šero</w:t>
      </w:r>
      <w:proofErr w:type="spellEnd"/>
      <w:r w:rsidRPr="00A135B8">
        <w:rPr>
          <w:rFonts w:ascii="Garamond" w:hAnsi="Garamond"/>
          <w:lang w:eastAsia="cs-CZ"/>
        </w:rPr>
        <w:t xml:space="preserve">, </w:t>
      </w:r>
      <w:proofErr w:type="spellStart"/>
      <w:r w:rsidRPr="00A135B8">
        <w:rPr>
          <w:rFonts w:ascii="Garamond" w:hAnsi="Garamond"/>
          <w:lang w:eastAsia="cs-CZ"/>
        </w:rPr>
        <w:t>the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album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released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eight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years</w:t>
      </w:r>
      <w:proofErr w:type="spellEnd"/>
      <w:r w:rsidRPr="00A135B8">
        <w:rPr>
          <w:rFonts w:ascii="Garamond" w:hAnsi="Garamond"/>
          <w:lang w:eastAsia="cs-CZ"/>
        </w:rPr>
        <w:t xml:space="preserve"> after </w:t>
      </w:r>
      <w:proofErr w:type="spellStart"/>
      <w:r w:rsidRPr="00A135B8">
        <w:rPr>
          <w:rFonts w:ascii="Garamond" w:hAnsi="Garamond"/>
          <w:i/>
          <w:iCs/>
          <w:lang w:eastAsia="cs-CZ"/>
        </w:rPr>
        <w:t>Bingriwingri</w:t>
      </w:r>
      <w:proofErr w:type="spellEnd"/>
      <w:r w:rsidRPr="00A135B8">
        <w:rPr>
          <w:rFonts w:ascii="Garamond" w:hAnsi="Garamond"/>
          <w:lang w:eastAsia="cs-CZ"/>
        </w:rPr>
        <w:t xml:space="preserve">, was </w:t>
      </w:r>
      <w:proofErr w:type="spellStart"/>
      <w:r w:rsidRPr="00A135B8">
        <w:rPr>
          <w:rFonts w:ascii="Garamond" w:hAnsi="Garamond"/>
          <w:lang w:eastAsia="cs-CZ"/>
        </w:rPr>
        <w:t>no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less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groundbreaking</w:t>
      </w:r>
      <w:proofErr w:type="spellEnd"/>
      <w:r w:rsidRPr="00A135B8">
        <w:rPr>
          <w:rFonts w:ascii="Garamond" w:hAnsi="Garamond"/>
          <w:lang w:eastAsia="cs-CZ"/>
        </w:rPr>
        <w:t xml:space="preserve">. </w:t>
      </w:r>
      <w:proofErr w:type="spellStart"/>
      <w:r w:rsidRPr="00A135B8">
        <w:rPr>
          <w:rFonts w:ascii="Garamond" w:hAnsi="Garamond"/>
          <w:lang w:eastAsia="cs-CZ"/>
        </w:rPr>
        <w:t>For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the</w:t>
      </w:r>
      <w:proofErr w:type="spellEnd"/>
      <w:r w:rsidRPr="00A135B8">
        <w:rPr>
          <w:rFonts w:ascii="Garamond" w:hAnsi="Garamond"/>
          <w:lang w:eastAsia="cs-CZ"/>
        </w:rPr>
        <w:t xml:space="preserve"> time </w:t>
      </w:r>
      <w:proofErr w:type="spellStart"/>
      <w:r w:rsidRPr="00A135B8">
        <w:rPr>
          <w:rFonts w:ascii="Garamond" w:hAnsi="Garamond"/>
          <w:lang w:eastAsia="cs-CZ"/>
        </w:rPr>
        <w:t>being</w:t>
      </w:r>
      <w:proofErr w:type="spellEnd"/>
      <w:r w:rsidRPr="00A135B8">
        <w:rPr>
          <w:rFonts w:ascii="Garamond" w:hAnsi="Garamond"/>
          <w:lang w:eastAsia="cs-CZ"/>
        </w:rPr>
        <w:t xml:space="preserve">, </w:t>
      </w:r>
      <w:proofErr w:type="spellStart"/>
      <w:r w:rsidRPr="00A135B8">
        <w:rPr>
          <w:rFonts w:ascii="Garamond" w:hAnsi="Garamond"/>
          <w:lang w:eastAsia="cs-CZ"/>
        </w:rPr>
        <w:t>it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remains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the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final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album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by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Bratři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Orffové</w:t>
      </w:r>
      <w:proofErr w:type="spellEnd"/>
      <w:r w:rsidRPr="00A135B8">
        <w:rPr>
          <w:rFonts w:ascii="Garamond" w:hAnsi="Garamond"/>
          <w:lang w:eastAsia="cs-CZ"/>
        </w:rPr>
        <w:t xml:space="preserve">. </w:t>
      </w:r>
      <w:proofErr w:type="spellStart"/>
      <w:r w:rsidRPr="00A135B8">
        <w:rPr>
          <w:rFonts w:ascii="Garamond" w:hAnsi="Garamond"/>
          <w:lang w:eastAsia="cs-CZ"/>
        </w:rPr>
        <w:t>It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received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both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the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Anděl</w:t>
      </w:r>
      <w:proofErr w:type="spellEnd"/>
      <w:r w:rsidRPr="00A135B8">
        <w:rPr>
          <w:rFonts w:ascii="Garamond" w:hAnsi="Garamond"/>
          <w:lang w:eastAsia="cs-CZ"/>
        </w:rPr>
        <w:t xml:space="preserve"> Award and </w:t>
      </w:r>
      <w:proofErr w:type="spellStart"/>
      <w:r w:rsidRPr="00A135B8">
        <w:rPr>
          <w:rFonts w:ascii="Garamond" w:hAnsi="Garamond"/>
          <w:lang w:eastAsia="cs-CZ"/>
        </w:rPr>
        <w:t>the</w:t>
      </w:r>
      <w:proofErr w:type="spellEnd"/>
      <w:r w:rsidRPr="00A135B8">
        <w:rPr>
          <w:rFonts w:ascii="Garamond" w:hAnsi="Garamond"/>
          <w:lang w:eastAsia="cs-CZ"/>
        </w:rPr>
        <w:t xml:space="preserve"> Czech Critics’ Award Apollo </w:t>
      </w:r>
      <w:proofErr w:type="spellStart"/>
      <w:r w:rsidRPr="00A135B8">
        <w:rPr>
          <w:rFonts w:ascii="Garamond" w:hAnsi="Garamond"/>
          <w:lang w:eastAsia="cs-CZ"/>
        </w:rPr>
        <w:t>for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best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album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of</w:t>
      </w:r>
      <w:proofErr w:type="spellEnd"/>
      <w:r w:rsidRPr="00A135B8">
        <w:rPr>
          <w:rFonts w:ascii="Garamond" w:hAnsi="Garamond"/>
          <w:lang w:eastAsia="cs-CZ"/>
        </w:rPr>
        <w:t xml:space="preserve"> 2013. </w:t>
      </w:r>
      <w:proofErr w:type="spellStart"/>
      <w:r w:rsidRPr="00A135B8">
        <w:rPr>
          <w:rFonts w:ascii="Garamond" w:hAnsi="Garamond"/>
          <w:lang w:eastAsia="cs-CZ"/>
        </w:rPr>
        <w:t>Additionally</w:t>
      </w:r>
      <w:proofErr w:type="spellEnd"/>
      <w:r w:rsidRPr="00A135B8">
        <w:rPr>
          <w:rFonts w:ascii="Garamond" w:hAnsi="Garamond"/>
          <w:lang w:eastAsia="cs-CZ"/>
        </w:rPr>
        <w:t xml:space="preserve">, </w:t>
      </w:r>
      <w:proofErr w:type="spellStart"/>
      <w:r w:rsidRPr="00A135B8">
        <w:rPr>
          <w:rFonts w:ascii="Garamond" w:hAnsi="Garamond"/>
          <w:lang w:eastAsia="cs-CZ"/>
        </w:rPr>
        <w:t>Bratři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Orffové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brought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home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the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Anděl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statuette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for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best</w:t>
      </w:r>
      <w:proofErr w:type="spellEnd"/>
      <w:r w:rsidRPr="00A135B8">
        <w:rPr>
          <w:rFonts w:ascii="Garamond" w:hAnsi="Garamond"/>
          <w:lang w:eastAsia="cs-CZ"/>
        </w:rPr>
        <w:t xml:space="preserve"> band </w:t>
      </w:r>
      <w:proofErr w:type="spellStart"/>
      <w:r w:rsidRPr="00A135B8">
        <w:rPr>
          <w:rFonts w:ascii="Garamond" w:hAnsi="Garamond"/>
          <w:lang w:eastAsia="cs-CZ"/>
        </w:rPr>
        <w:t>of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the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year</w:t>
      </w:r>
      <w:proofErr w:type="spellEnd"/>
      <w:r w:rsidRPr="00A135B8">
        <w:rPr>
          <w:rFonts w:ascii="Garamond" w:hAnsi="Garamond"/>
          <w:lang w:eastAsia="cs-CZ"/>
        </w:rPr>
        <w:t xml:space="preserve">. </w:t>
      </w:r>
      <w:proofErr w:type="spellStart"/>
      <w:r w:rsidRPr="00A135B8">
        <w:rPr>
          <w:rFonts w:ascii="Garamond" w:hAnsi="Garamond"/>
          <w:i/>
          <w:iCs/>
          <w:lang w:eastAsia="cs-CZ"/>
        </w:rPr>
        <w:t>Šero</w:t>
      </w:r>
      <w:proofErr w:type="spellEnd"/>
      <w:r w:rsidRPr="00A135B8">
        <w:rPr>
          <w:rFonts w:ascii="Garamond" w:hAnsi="Garamond"/>
          <w:lang w:eastAsia="cs-CZ"/>
        </w:rPr>
        <w:t xml:space="preserve"> was </w:t>
      </w:r>
      <w:proofErr w:type="spellStart"/>
      <w:r w:rsidRPr="00A135B8">
        <w:rPr>
          <w:rFonts w:ascii="Garamond" w:hAnsi="Garamond"/>
          <w:lang w:eastAsia="cs-CZ"/>
        </w:rPr>
        <w:t>first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released</w:t>
      </w:r>
      <w:proofErr w:type="spellEnd"/>
      <w:r w:rsidRPr="00A135B8">
        <w:rPr>
          <w:rFonts w:ascii="Garamond" w:hAnsi="Garamond"/>
          <w:lang w:eastAsia="cs-CZ"/>
        </w:rPr>
        <w:t xml:space="preserve"> on </w:t>
      </w:r>
      <w:proofErr w:type="spellStart"/>
      <w:r w:rsidRPr="00A135B8">
        <w:rPr>
          <w:rFonts w:ascii="Garamond" w:hAnsi="Garamond"/>
          <w:lang w:eastAsia="cs-CZ"/>
        </w:rPr>
        <w:t>vinyl</w:t>
      </w:r>
      <w:proofErr w:type="spellEnd"/>
      <w:r w:rsidRPr="00A135B8">
        <w:rPr>
          <w:rFonts w:ascii="Garamond" w:hAnsi="Garamond"/>
          <w:lang w:eastAsia="cs-CZ"/>
        </w:rPr>
        <w:t xml:space="preserve"> in 2014 </w:t>
      </w:r>
      <w:proofErr w:type="spellStart"/>
      <w:r w:rsidRPr="00A135B8">
        <w:rPr>
          <w:rFonts w:ascii="Garamond" w:hAnsi="Garamond"/>
          <w:lang w:eastAsia="cs-CZ"/>
        </w:rPr>
        <w:t>by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the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label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Quazi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Delict</w:t>
      </w:r>
      <w:proofErr w:type="spellEnd"/>
      <w:r w:rsidRPr="00A135B8">
        <w:rPr>
          <w:rFonts w:ascii="Garamond" w:hAnsi="Garamond"/>
          <w:lang w:eastAsia="cs-CZ"/>
        </w:rPr>
        <w:t xml:space="preserve"> Records, but </w:t>
      </w:r>
      <w:proofErr w:type="spellStart"/>
      <w:r w:rsidRPr="00A135B8">
        <w:rPr>
          <w:rFonts w:ascii="Garamond" w:hAnsi="Garamond"/>
          <w:lang w:eastAsia="cs-CZ"/>
        </w:rPr>
        <w:t>the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current</w:t>
      </w:r>
      <w:proofErr w:type="spellEnd"/>
      <w:r w:rsidRPr="00A135B8">
        <w:rPr>
          <w:rFonts w:ascii="Garamond" w:hAnsi="Garamond"/>
          <w:lang w:eastAsia="cs-CZ"/>
        </w:rPr>
        <w:t xml:space="preserve"> release </w:t>
      </w:r>
      <w:proofErr w:type="spellStart"/>
      <w:r w:rsidRPr="00A135B8">
        <w:rPr>
          <w:rFonts w:ascii="Garamond" w:hAnsi="Garamond"/>
          <w:lang w:eastAsia="cs-CZ"/>
        </w:rPr>
        <w:t>is</w:t>
      </w:r>
      <w:proofErr w:type="spellEnd"/>
      <w:r w:rsidRPr="00A135B8">
        <w:rPr>
          <w:rFonts w:ascii="Garamond" w:hAnsi="Garamond"/>
          <w:lang w:eastAsia="cs-CZ"/>
        </w:rPr>
        <w:t xml:space="preserve"> an </w:t>
      </w:r>
      <w:proofErr w:type="spellStart"/>
      <w:r w:rsidRPr="00A135B8">
        <w:rPr>
          <w:rFonts w:ascii="Garamond" w:hAnsi="Garamond"/>
          <w:lang w:eastAsia="cs-CZ"/>
        </w:rPr>
        <w:t>excellent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addition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to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the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collection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for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owners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of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the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first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pressing</w:t>
      </w:r>
      <w:proofErr w:type="spellEnd"/>
      <w:r w:rsidRPr="00A135B8">
        <w:rPr>
          <w:rFonts w:ascii="Garamond" w:hAnsi="Garamond"/>
          <w:lang w:eastAsia="cs-CZ"/>
        </w:rPr>
        <w:t xml:space="preserve">. </w:t>
      </w:r>
      <w:proofErr w:type="spellStart"/>
      <w:r w:rsidRPr="00A135B8">
        <w:rPr>
          <w:rFonts w:ascii="Garamond" w:hAnsi="Garamond"/>
          <w:lang w:eastAsia="cs-CZ"/>
        </w:rPr>
        <w:t>It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is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designed</w:t>
      </w:r>
      <w:proofErr w:type="spellEnd"/>
      <w:r w:rsidRPr="00A135B8">
        <w:rPr>
          <w:rFonts w:ascii="Garamond" w:hAnsi="Garamond"/>
          <w:lang w:eastAsia="cs-CZ"/>
        </w:rPr>
        <w:t xml:space="preserve"> in classic </w:t>
      </w:r>
      <w:proofErr w:type="spellStart"/>
      <w:r w:rsidRPr="00A135B8">
        <w:rPr>
          <w:rFonts w:ascii="Garamond" w:hAnsi="Garamond"/>
          <w:lang w:eastAsia="cs-CZ"/>
        </w:rPr>
        <w:t>black</w:t>
      </w:r>
      <w:proofErr w:type="spellEnd"/>
      <w:r w:rsidRPr="00A135B8">
        <w:rPr>
          <w:rFonts w:ascii="Garamond" w:hAnsi="Garamond"/>
          <w:lang w:eastAsia="cs-CZ"/>
        </w:rPr>
        <w:t xml:space="preserve"> and </w:t>
      </w:r>
      <w:proofErr w:type="spellStart"/>
      <w:r w:rsidRPr="00A135B8">
        <w:rPr>
          <w:rFonts w:ascii="Garamond" w:hAnsi="Garamond"/>
          <w:lang w:eastAsia="cs-CZ"/>
        </w:rPr>
        <w:t>smoky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multicolour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as</w:t>
      </w:r>
      <w:proofErr w:type="spellEnd"/>
      <w:r w:rsidRPr="00A135B8">
        <w:rPr>
          <w:rFonts w:ascii="Garamond" w:hAnsi="Garamond"/>
          <w:lang w:eastAsia="cs-CZ"/>
        </w:rPr>
        <w:t xml:space="preserve"> a </w:t>
      </w:r>
      <w:proofErr w:type="spellStart"/>
      <w:r w:rsidRPr="00A135B8">
        <w:rPr>
          <w:rFonts w:ascii="Garamond" w:hAnsi="Garamond"/>
          <w:lang w:eastAsia="cs-CZ"/>
        </w:rPr>
        <w:t>three-sided</w:t>
      </w:r>
      <w:proofErr w:type="spellEnd"/>
      <w:r w:rsidRPr="00A135B8">
        <w:rPr>
          <w:rFonts w:ascii="Garamond" w:hAnsi="Garamond"/>
          <w:lang w:eastAsia="cs-CZ"/>
        </w:rPr>
        <w:t xml:space="preserve"> double LP on 180-gram </w:t>
      </w:r>
      <w:proofErr w:type="spellStart"/>
      <w:r w:rsidRPr="00A135B8">
        <w:rPr>
          <w:rFonts w:ascii="Garamond" w:hAnsi="Garamond"/>
          <w:lang w:eastAsia="cs-CZ"/>
        </w:rPr>
        <w:t>vinyl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for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better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sound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quality</w:t>
      </w:r>
      <w:proofErr w:type="spellEnd"/>
      <w:r w:rsidRPr="00A135B8">
        <w:rPr>
          <w:rFonts w:ascii="Garamond" w:hAnsi="Garamond"/>
          <w:lang w:eastAsia="cs-CZ"/>
        </w:rPr>
        <w:t xml:space="preserve">. The </w:t>
      </w:r>
      <w:proofErr w:type="spellStart"/>
      <w:r w:rsidRPr="00A135B8">
        <w:rPr>
          <w:rFonts w:ascii="Garamond" w:hAnsi="Garamond"/>
          <w:lang w:eastAsia="cs-CZ"/>
        </w:rPr>
        <w:t>core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of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Šero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consists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of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lyrics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by</w:t>
      </w:r>
      <w:proofErr w:type="spellEnd"/>
      <w:r w:rsidRPr="00A135B8">
        <w:rPr>
          <w:rFonts w:ascii="Garamond" w:hAnsi="Garamond"/>
          <w:lang w:eastAsia="cs-CZ"/>
        </w:rPr>
        <w:t xml:space="preserve"> Ivan </w:t>
      </w:r>
      <w:proofErr w:type="spellStart"/>
      <w:r w:rsidRPr="00A135B8">
        <w:rPr>
          <w:rFonts w:ascii="Garamond" w:hAnsi="Garamond"/>
          <w:lang w:eastAsia="cs-CZ"/>
        </w:rPr>
        <w:t>Gajdoš</w:t>
      </w:r>
      <w:proofErr w:type="spellEnd"/>
      <w:r w:rsidRPr="00A135B8">
        <w:rPr>
          <w:rFonts w:ascii="Garamond" w:hAnsi="Garamond"/>
          <w:lang w:eastAsia="cs-CZ"/>
        </w:rPr>
        <w:t xml:space="preserve">; </w:t>
      </w:r>
      <w:proofErr w:type="spellStart"/>
      <w:r w:rsidRPr="00A135B8">
        <w:rPr>
          <w:rFonts w:ascii="Garamond" w:hAnsi="Garamond"/>
          <w:lang w:eastAsia="cs-CZ"/>
        </w:rPr>
        <w:t>the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songs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Sůl</w:t>
      </w:r>
      <w:proofErr w:type="spellEnd"/>
      <w:r w:rsidRPr="00A135B8">
        <w:rPr>
          <w:rFonts w:ascii="Garamond" w:hAnsi="Garamond"/>
          <w:lang w:eastAsia="cs-CZ"/>
        </w:rPr>
        <w:t xml:space="preserve"> z </w:t>
      </w:r>
      <w:proofErr w:type="spellStart"/>
      <w:r w:rsidRPr="00A135B8">
        <w:rPr>
          <w:rFonts w:ascii="Garamond" w:hAnsi="Garamond"/>
          <w:lang w:eastAsia="cs-CZ"/>
        </w:rPr>
        <w:t>Krnova</w:t>
      </w:r>
      <w:proofErr w:type="spellEnd"/>
      <w:r w:rsidRPr="00A135B8">
        <w:rPr>
          <w:rFonts w:ascii="Garamond" w:hAnsi="Garamond"/>
          <w:lang w:eastAsia="cs-CZ"/>
        </w:rPr>
        <w:t xml:space="preserve"> (Salt </w:t>
      </w:r>
      <w:proofErr w:type="spellStart"/>
      <w:r w:rsidRPr="00A135B8">
        <w:rPr>
          <w:rFonts w:ascii="Garamond" w:hAnsi="Garamond"/>
          <w:lang w:eastAsia="cs-CZ"/>
        </w:rPr>
        <w:t>from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Krnov</w:t>
      </w:r>
      <w:proofErr w:type="spellEnd"/>
      <w:r w:rsidRPr="00A135B8">
        <w:rPr>
          <w:rFonts w:ascii="Garamond" w:hAnsi="Garamond"/>
          <w:lang w:eastAsia="cs-CZ"/>
        </w:rPr>
        <w:t xml:space="preserve">) and V </w:t>
      </w:r>
      <w:proofErr w:type="spellStart"/>
      <w:r w:rsidRPr="00A135B8">
        <w:rPr>
          <w:rFonts w:ascii="Garamond" w:hAnsi="Garamond"/>
          <w:lang w:eastAsia="cs-CZ"/>
        </w:rPr>
        <w:t>záclonách</w:t>
      </w:r>
      <w:proofErr w:type="spellEnd"/>
      <w:r w:rsidRPr="00A135B8">
        <w:rPr>
          <w:rFonts w:ascii="Garamond" w:hAnsi="Garamond"/>
          <w:lang w:eastAsia="cs-CZ"/>
        </w:rPr>
        <w:t xml:space="preserve"> (In </w:t>
      </w:r>
      <w:proofErr w:type="spellStart"/>
      <w:r w:rsidRPr="00A135B8">
        <w:rPr>
          <w:rFonts w:ascii="Garamond" w:hAnsi="Garamond"/>
          <w:lang w:eastAsia="cs-CZ"/>
        </w:rPr>
        <w:t>Curtains</w:t>
      </w:r>
      <w:proofErr w:type="spellEnd"/>
      <w:r w:rsidRPr="00A135B8">
        <w:rPr>
          <w:rFonts w:ascii="Garamond" w:hAnsi="Garamond"/>
          <w:lang w:eastAsia="cs-CZ"/>
        </w:rPr>
        <w:t xml:space="preserve">) </w:t>
      </w:r>
      <w:proofErr w:type="spellStart"/>
      <w:r w:rsidRPr="00A135B8">
        <w:rPr>
          <w:rFonts w:ascii="Garamond" w:hAnsi="Garamond"/>
          <w:lang w:eastAsia="cs-CZ"/>
        </w:rPr>
        <w:t>were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written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by</w:t>
      </w:r>
      <w:proofErr w:type="spellEnd"/>
      <w:r w:rsidRPr="00A135B8">
        <w:rPr>
          <w:rFonts w:ascii="Garamond" w:hAnsi="Garamond"/>
          <w:lang w:eastAsia="cs-CZ"/>
        </w:rPr>
        <w:t xml:space="preserve"> Jakub König aka Kittchen and </w:t>
      </w:r>
      <w:proofErr w:type="spellStart"/>
      <w:r w:rsidRPr="00A135B8">
        <w:rPr>
          <w:rFonts w:ascii="Garamond" w:hAnsi="Garamond"/>
          <w:lang w:eastAsia="cs-CZ"/>
        </w:rPr>
        <w:t>the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text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for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Tunel</w:t>
      </w:r>
      <w:proofErr w:type="spellEnd"/>
      <w:r w:rsidRPr="00A135B8">
        <w:rPr>
          <w:rFonts w:ascii="Garamond" w:hAnsi="Garamond"/>
          <w:lang w:eastAsia="cs-CZ"/>
        </w:rPr>
        <w:t xml:space="preserve"> (Tunnel) was </w:t>
      </w:r>
      <w:proofErr w:type="spellStart"/>
      <w:r w:rsidRPr="00A135B8">
        <w:rPr>
          <w:rFonts w:ascii="Garamond" w:hAnsi="Garamond"/>
          <w:lang w:eastAsia="cs-CZ"/>
        </w:rPr>
        <w:t>by</w:t>
      </w:r>
      <w:proofErr w:type="spellEnd"/>
      <w:r w:rsidRPr="00A135B8">
        <w:rPr>
          <w:rFonts w:ascii="Garamond" w:hAnsi="Garamond"/>
          <w:lang w:eastAsia="cs-CZ"/>
        </w:rPr>
        <w:t xml:space="preserve"> </w:t>
      </w:r>
      <w:proofErr w:type="spellStart"/>
      <w:r w:rsidRPr="00A135B8">
        <w:rPr>
          <w:rFonts w:ascii="Garamond" w:hAnsi="Garamond"/>
          <w:lang w:eastAsia="cs-CZ"/>
        </w:rPr>
        <w:t>writer</w:t>
      </w:r>
      <w:proofErr w:type="spellEnd"/>
      <w:r w:rsidRPr="00A135B8">
        <w:rPr>
          <w:rFonts w:ascii="Garamond" w:hAnsi="Garamond"/>
          <w:lang w:eastAsia="cs-CZ"/>
        </w:rPr>
        <w:t xml:space="preserve"> Jaroslav </w:t>
      </w:r>
      <w:proofErr w:type="spellStart"/>
      <w:r w:rsidRPr="00A135B8">
        <w:rPr>
          <w:rFonts w:ascii="Garamond" w:hAnsi="Garamond"/>
          <w:lang w:eastAsia="cs-CZ"/>
        </w:rPr>
        <w:t>Rudiš</w:t>
      </w:r>
      <w:proofErr w:type="spellEnd"/>
      <w:r w:rsidRPr="00A135B8">
        <w:rPr>
          <w:rFonts w:ascii="Garamond" w:hAnsi="Garamond"/>
          <w:lang w:eastAsia="cs-CZ"/>
        </w:rPr>
        <w:t>.</w:t>
      </w:r>
      <w:bookmarkStart w:id="0" w:name="_GoBack"/>
      <w:bookmarkEnd w:id="0"/>
    </w:p>
    <w:p w:rsidR="002A6429" w:rsidRPr="00A135B8" w:rsidRDefault="002A6429" w:rsidP="002A6429">
      <w:pPr>
        <w:jc w:val="both"/>
        <w:rPr>
          <w:rFonts w:ascii="Garamond" w:hAnsi="Garamond"/>
          <w:lang w:eastAsia="cs-CZ"/>
        </w:rPr>
      </w:pPr>
    </w:p>
    <w:p w:rsidR="00E4522A" w:rsidRPr="00A135B8" w:rsidRDefault="00A135B8" w:rsidP="00C13E2B">
      <w:pPr>
        <w:shd w:val="clear" w:color="auto" w:fill="FFFFFF"/>
        <w:jc w:val="both"/>
        <w:rPr>
          <w:rFonts w:ascii="Garamond" w:hAnsi="Garamond"/>
        </w:rPr>
      </w:pPr>
      <w:proofErr w:type="spellStart"/>
      <w:r w:rsidRPr="00A135B8">
        <w:rPr>
          <w:rFonts w:ascii="Garamond" w:hAnsi="Garamond"/>
        </w:rPr>
        <w:t>Bratři</w:t>
      </w:r>
      <w:proofErr w:type="spellEnd"/>
      <w:r w:rsidRPr="00A135B8">
        <w:rPr>
          <w:rFonts w:ascii="Garamond" w:hAnsi="Garamond"/>
        </w:rPr>
        <w:t xml:space="preserve"> </w:t>
      </w:r>
      <w:proofErr w:type="spellStart"/>
      <w:r w:rsidRPr="00A135B8">
        <w:rPr>
          <w:rFonts w:ascii="Garamond" w:hAnsi="Garamond"/>
        </w:rPr>
        <w:t>Orffové</w:t>
      </w:r>
      <w:proofErr w:type="spellEnd"/>
      <w:r w:rsidRPr="00A135B8">
        <w:rPr>
          <w:rFonts w:ascii="Garamond" w:hAnsi="Garamond"/>
        </w:rPr>
        <w:t xml:space="preserve"> </w:t>
      </w:r>
      <w:proofErr w:type="spellStart"/>
      <w:r w:rsidRPr="00A135B8">
        <w:rPr>
          <w:rFonts w:ascii="Garamond" w:hAnsi="Garamond"/>
        </w:rPr>
        <w:t>have</w:t>
      </w:r>
      <w:proofErr w:type="spellEnd"/>
      <w:r w:rsidRPr="00A135B8">
        <w:rPr>
          <w:rFonts w:ascii="Garamond" w:hAnsi="Garamond"/>
        </w:rPr>
        <w:t xml:space="preserve"> </w:t>
      </w:r>
      <w:proofErr w:type="spellStart"/>
      <w:r w:rsidRPr="00A135B8">
        <w:rPr>
          <w:rFonts w:ascii="Garamond" w:hAnsi="Garamond"/>
        </w:rPr>
        <w:t>been</w:t>
      </w:r>
      <w:proofErr w:type="spellEnd"/>
      <w:r w:rsidRPr="00A135B8">
        <w:rPr>
          <w:rFonts w:ascii="Garamond" w:hAnsi="Garamond"/>
        </w:rPr>
        <w:t xml:space="preserve"> </w:t>
      </w:r>
      <w:proofErr w:type="spellStart"/>
      <w:r w:rsidRPr="00A135B8">
        <w:rPr>
          <w:rFonts w:ascii="Garamond" w:hAnsi="Garamond"/>
        </w:rPr>
        <w:t>playing</w:t>
      </w:r>
      <w:proofErr w:type="spellEnd"/>
      <w:r w:rsidRPr="00A135B8">
        <w:rPr>
          <w:rFonts w:ascii="Garamond" w:hAnsi="Garamond"/>
        </w:rPr>
        <w:t xml:space="preserve"> </w:t>
      </w:r>
      <w:proofErr w:type="spellStart"/>
      <w:r w:rsidRPr="00A135B8">
        <w:rPr>
          <w:rFonts w:ascii="Garamond" w:hAnsi="Garamond"/>
        </w:rPr>
        <w:t>since</w:t>
      </w:r>
      <w:proofErr w:type="spellEnd"/>
      <w:r w:rsidRPr="00A135B8">
        <w:rPr>
          <w:rFonts w:ascii="Garamond" w:hAnsi="Garamond"/>
        </w:rPr>
        <w:t xml:space="preserve"> 2002, </w:t>
      </w:r>
      <w:proofErr w:type="spellStart"/>
      <w:r w:rsidRPr="00A135B8">
        <w:rPr>
          <w:rFonts w:ascii="Garamond" w:hAnsi="Garamond"/>
        </w:rPr>
        <w:t>their</w:t>
      </w:r>
      <w:proofErr w:type="spellEnd"/>
      <w:r w:rsidRPr="00A135B8">
        <w:rPr>
          <w:rFonts w:ascii="Garamond" w:hAnsi="Garamond"/>
        </w:rPr>
        <w:t xml:space="preserve"> </w:t>
      </w:r>
      <w:proofErr w:type="spellStart"/>
      <w:r w:rsidRPr="00A135B8">
        <w:rPr>
          <w:rFonts w:ascii="Garamond" w:hAnsi="Garamond"/>
        </w:rPr>
        <w:t>name</w:t>
      </w:r>
      <w:proofErr w:type="spellEnd"/>
      <w:r w:rsidRPr="00A135B8">
        <w:rPr>
          <w:rFonts w:ascii="Garamond" w:hAnsi="Garamond"/>
        </w:rPr>
        <w:t xml:space="preserve"> </w:t>
      </w:r>
      <w:proofErr w:type="spellStart"/>
      <w:r w:rsidRPr="00A135B8">
        <w:rPr>
          <w:rFonts w:ascii="Garamond" w:hAnsi="Garamond"/>
        </w:rPr>
        <w:t>refers</w:t>
      </w:r>
      <w:proofErr w:type="spellEnd"/>
      <w:r w:rsidRPr="00A135B8">
        <w:rPr>
          <w:rFonts w:ascii="Garamond" w:hAnsi="Garamond"/>
        </w:rPr>
        <w:t xml:space="preserve"> not </w:t>
      </w:r>
      <w:proofErr w:type="spellStart"/>
      <w:r w:rsidRPr="00A135B8">
        <w:rPr>
          <w:rFonts w:ascii="Garamond" w:hAnsi="Garamond"/>
        </w:rPr>
        <w:t>only</w:t>
      </w:r>
      <w:proofErr w:type="spellEnd"/>
      <w:r w:rsidRPr="00A135B8">
        <w:rPr>
          <w:rFonts w:ascii="Garamond" w:hAnsi="Garamond"/>
        </w:rPr>
        <w:t xml:space="preserve"> </w:t>
      </w:r>
      <w:proofErr w:type="spellStart"/>
      <w:r w:rsidRPr="00A135B8">
        <w:rPr>
          <w:rFonts w:ascii="Garamond" w:hAnsi="Garamond"/>
        </w:rPr>
        <w:t>to</w:t>
      </w:r>
      <w:proofErr w:type="spellEnd"/>
      <w:r w:rsidRPr="00A135B8">
        <w:rPr>
          <w:rFonts w:ascii="Garamond" w:hAnsi="Garamond"/>
        </w:rPr>
        <w:t xml:space="preserve"> </w:t>
      </w:r>
      <w:proofErr w:type="spellStart"/>
      <w:r w:rsidRPr="00A135B8">
        <w:rPr>
          <w:rFonts w:ascii="Garamond" w:hAnsi="Garamond"/>
        </w:rPr>
        <w:t>the</w:t>
      </w:r>
      <w:proofErr w:type="spellEnd"/>
      <w:r w:rsidRPr="00A135B8">
        <w:rPr>
          <w:rFonts w:ascii="Garamond" w:hAnsi="Garamond"/>
        </w:rPr>
        <w:t xml:space="preserve"> </w:t>
      </w:r>
      <w:proofErr w:type="spellStart"/>
      <w:r w:rsidRPr="00A135B8">
        <w:rPr>
          <w:rFonts w:ascii="Garamond" w:hAnsi="Garamond"/>
        </w:rPr>
        <w:t>folk</w:t>
      </w:r>
      <w:proofErr w:type="spellEnd"/>
      <w:r w:rsidRPr="00A135B8">
        <w:rPr>
          <w:rFonts w:ascii="Garamond" w:hAnsi="Garamond"/>
        </w:rPr>
        <w:t xml:space="preserve"> </w:t>
      </w:r>
      <w:proofErr w:type="spellStart"/>
      <w:r w:rsidRPr="00A135B8">
        <w:rPr>
          <w:rFonts w:ascii="Garamond" w:hAnsi="Garamond"/>
        </w:rPr>
        <w:t>cliché</w:t>
      </w:r>
      <w:proofErr w:type="spellEnd"/>
      <w:r w:rsidRPr="00A135B8">
        <w:rPr>
          <w:rFonts w:ascii="Garamond" w:hAnsi="Garamond"/>
        </w:rPr>
        <w:t xml:space="preserve"> </w:t>
      </w:r>
      <w:proofErr w:type="spellStart"/>
      <w:r w:rsidRPr="00A135B8">
        <w:rPr>
          <w:rFonts w:ascii="Garamond" w:hAnsi="Garamond"/>
        </w:rPr>
        <w:t>of</w:t>
      </w:r>
      <w:proofErr w:type="spellEnd"/>
      <w:r w:rsidRPr="00A135B8">
        <w:rPr>
          <w:rFonts w:ascii="Garamond" w:hAnsi="Garamond"/>
        </w:rPr>
        <w:t xml:space="preserve"> “</w:t>
      </w:r>
      <w:proofErr w:type="spellStart"/>
      <w:r w:rsidRPr="00A135B8">
        <w:rPr>
          <w:rFonts w:ascii="Garamond" w:hAnsi="Garamond"/>
        </w:rPr>
        <w:t>brotherhood</w:t>
      </w:r>
      <w:proofErr w:type="spellEnd"/>
      <w:r w:rsidRPr="00A135B8">
        <w:rPr>
          <w:rFonts w:ascii="Garamond" w:hAnsi="Garamond"/>
        </w:rPr>
        <w:t xml:space="preserve">” but also </w:t>
      </w:r>
      <w:proofErr w:type="spellStart"/>
      <w:r w:rsidRPr="00A135B8">
        <w:rPr>
          <w:rFonts w:ascii="Garamond" w:hAnsi="Garamond"/>
        </w:rPr>
        <w:t>to</w:t>
      </w:r>
      <w:proofErr w:type="spellEnd"/>
      <w:r w:rsidRPr="00A135B8">
        <w:rPr>
          <w:rFonts w:ascii="Garamond" w:hAnsi="Garamond"/>
        </w:rPr>
        <w:t xml:space="preserve"> </w:t>
      </w:r>
      <w:proofErr w:type="spellStart"/>
      <w:r w:rsidRPr="00A135B8">
        <w:rPr>
          <w:rFonts w:ascii="Garamond" w:hAnsi="Garamond"/>
        </w:rPr>
        <w:t>the</w:t>
      </w:r>
      <w:proofErr w:type="spellEnd"/>
      <w:r w:rsidRPr="00A135B8">
        <w:rPr>
          <w:rFonts w:ascii="Garamond" w:hAnsi="Garamond"/>
        </w:rPr>
        <w:t xml:space="preserve"> </w:t>
      </w:r>
      <w:proofErr w:type="spellStart"/>
      <w:r w:rsidRPr="00A135B8">
        <w:rPr>
          <w:rFonts w:ascii="Garamond" w:hAnsi="Garamond"/>
        </w:rPr>
        <w:t>Orm</w:t>
      </w:r>
      <w:proofErr w:type="spellEnd"/>
      <w:r w:rsidRPr="00A135B8">
        <w:rPr>
          <w:rFonts w:ascii="Garamond" w:hAnsi="Garamond"/>
        </w:rPr>
        <w:t xml:space="preserve"> </w:t>
      </w:r>
      <w:proofErr w:type="spellStart"/>
      <w:r w:rsidRPr="00A135B8">
        <w:rPr>
          <w:rFonts w:ascii="Garamond" w:hAnsi="Garamond"/>
        </w:rPr>
        <w:t>brothers</w:t>
      </w:r>
      <w:proofErr w:type="spellEnd"/>
      <w:r w:rsidRPr="00A135B8">
        <w:rPr>
          <w:rFonts w:ascii="Garamond" w:hAnsi="Garamond"/>
        </w:rPr>
        <w:t xml:space="preserve">, </w:t>
      </w:r>
      <w:proofErr w:type="spellStart"/>
      <w:r w:rsidRPr="00A135B8">
        <w:rPr>
          <w:rFonts w:ascii="Garamond" w:hAnsi="Garamond"/>
        </w:rPr>
        <w:t>pioneers</w:t>
      </w:r>
      <w:proofErr w:type="spellEnd"/>
      <w:r w:rsidRPr="00A135B8">
        <w:rPr>
          <w:rFonts w:ascii="Garamond" w:hAnsi="Garamond"/>
        </w:rPr>
        <w:t xml:space="preserve"> </w:t>
      </w:r>
      <w:proofErr w:type="spellStart"/>
      <w:r w:rsidRPr="00A135B8">
        <w:rPr>
          <w:rFonts w:ascii="Garamond" w:hAnsi="Garamond"/>
        </w:rPr>
        <w:t>of</w:t>
      </w:r>
      <w:proofErr w:type="spellEnd"/>
      <w:r w:rsidRPr="00A135B8">
        <w:rPr>
          <w:rFonts w:ascii="Garamond" w:hAnsi="Garamond"/>
        </w:rPr>
        <w:t xml:space="preserve"> </w:t>
      </w:r>
      <w:proofErr w:type="spellStart"/>
      <w:r w:rsidRPr="00A135B8">
        <w:rPr>
          <w:rFonts w:ascii="Garamond" w:hAnsi="Garamond"/>
        </w:rPr>
        <w:t>the</w:t>
      </w:r>
      <w:proofErr w:type="spellEnd"/>
      <w:r w:rsidRPr="00A135B8">
        <w:rPr>
          <w:rFonts w:ascii="Garamond" w:hAnsi="Garamond"/>
        </w:rPr>
        <w:t xml:space="preserve"> </w:t>
      </w:r>
      <w:proofErr w:type="spellStart"/>
      <w:r w:rsidRPr="00A135B8">
        <w:rPr>
          <w:rFonts w:ascii="Garamond" w:hAnsi="Garamond"/>
        </w:rPr>
        <w:t>use</w:t>
      </w:r>
      <w:proofErr w:type="spellEnd"/>
      <w:r w:rsidRPr="00A135B8">
        <w:rPr>
          <w:rFonts w:ascii="Garamond" w:hAnsi="Garamond"/>
        </w:rPr>
        <w:t xml:space="preserve"> </w:t>
      </w:r>
      <w:proofErr w:type="spellStart"/>
      <w:r w:rsidRPr="00A135B8">
        <w:rPr>
          <w:rFonts w:ascii="Garamond" w:hAnsi="Garamond"/>
        </w:rPr>
        <w:t>of</w:t>
      </w:r>
      <w:proofErr w:type="spellEnd"/>
      <w:r w:rsidRPr="00A135B8">
        <w:rPr>
          <w:rFonts w:ascii="Garamond" w:hAnsi="Garamond"/>
        </w:rPr>
        <w:t xml:space="preserve"> </w:t>
      </w:r>
      <w:proofErr w:type="spellStart"/>
      <w:r w:rsidRPr="00A135B8">
        <w:rPr>
          <w:rFonts w:ascii="Garamond" w:hAnsi="Garamond"/>
        </w:rPr>
        <w:t>synthesizers</w:t>
      </w:r>
      <w:proofErr w:type="spellEnd"/>
      <w:r w:rsidRPr="00A135B8">
        <w:rPr>
          <w:rFonts w:ascii="Garamond" w:hAnsi="Garamond"/>
        </w:rPr>
        <w:t xml:space="preserve"> in </w:t>
      </w:r>
      <w:proofErr w:type="spellStart"/>
      <w:r w:rsidRPr="00A135B8">
        <w:rPr>
          <w:rFonts w:ascii="Garamond" w:hAnsi="Garamond"/>
        </w:rPr>
        <w:t>Czechoslovakia</w:t>
      </w:r>
      <w:proofErr w:type="spellEnd"/>
      <w:r w:rsidRPr="00A135B8">
        <w:rPr>
          <w:rFonts w:ascii="Garamond" w:hAnsi="Garamond"/>
        </w:rPr>
        <w:t xml:space="preserve">, and </w:t>
      </w:r>
      <w:proofErr w:type="spellStart"/>
      <w:r w:rsidRPr="00A135B8">
        <w:rPr>
          <w:rFonts w:ascii="Garamond" w:hAnsi="Garamond"/>
        </w:rPr>
        <w:t>to</w:t>
      </w:r>
      <w:proofErr w:type="spellEnd"/>
      <w:r w:rsidRPr="00A135B8">
        <w:rPr>
          <w:rFonts w:ascii="Garamond" w:hAnsi="Garamond"/>
        </w:rPr>
        <w:t xml:space="preserve"> </w:t>
      </w:r>
      <w:proofErr w:type="spellStart"/>
      <w:r w:rsidRPr="00A135B8">
        <w:rPr>
          <w:rFonts w:ascii="Garamond" w:hAnsi="Garamond"/>
        </w:rPr>
        <w:t>their</w:t>
      </w:r>
      <w:proofErr w:type="spellEnd"/>
      <w:r w:rsidRPr="00A135B8">
        <w:rPr>
          <w:rFonts w:ascii="Garamond" w:hAnsi="Garamond"/>
        </w:rPr>
        <w:t xml:space="preserve"> </w:t>
      </w:r>
      <w:proofErr w:type="spellStart"/>
      <w:r w:rsidRPr="00A135B8">
        <w:rPr>
          <w:rFonts w:ascii="Garamond" w:hAnsi="Garamond"/>
        </w:rPr>
        <w:t>composition</w:t>
      </w:r>
      <w:proofErr w:type="spellEnd"/>
      <w:r w:rsidRPr="00A135B8">
        <w:rPr>
          <w:rFonts w:ascii="Garamond" w:hAnsi="Garamond"/>
        </w:rPr>
        <w:t xml:space="preserve">, and </w:t>
      </w:r>
      <w:proofErr w:type="spellStart"/>
      <w:r w:rsidRPr="00A135B8">
        <w:rPr>
          <w:rFonts w:ascii="Garamond" w:hAnsi="Garamond"/>
        </w:rPr>
        <w:t>to</w:t>
      </w:r>
      <w:proofErr w:type="spellEnd"/>
      <w:r w:rsidRPr="00A135B8">
        <w:rPr>
          <w:rFonts w:ascii="Garamond" w:hAnsi="Garamond"/>
        </w:rPr>
        <w:t xml:space="preserve"> </w:t>
      </w:r>
      <w:proofErr w:type="spellStart"/>
      <w:r w:rsidRPr="00A135B8">
        <w:rPr>
          <w:rFonts w:ascii="Garamond" w:hAnsi="Garamond"/>
        </w:rPr>
        <w:t>the</w:t>
      </w:r>
      <w:proofErr w:type="spellEnd"/>
      <w:r w:rsidRPr="00A135B8">
        <w:rPr>
          <w:rFonts w:ascii="Garamond" w:hAnsi="Garamond"/>
        </w:rPr>
        <w:t xml:space="preserve"> so-</w:t>
      </w:r>
      <w:proofErr w:type="spellStart"/>
      <w:r w:rsidRPr="00A135B8">
        <w:rPr>
          <w:rFonts w:ascii="Garamond" w:hAnsi="Garamond"/>
        </w:rPr>
        <w:t>called</w:t>
      </w:r>
      <w:proofErr w:type="spellEnd"/>
      <w:r w:rsidRPr="00A135B8">
        <w:rPr>
          <w:rFonts w:ascii="Garamond" w:hAnsi="Garamond"/>
        </w:rPr>
        <w:t xml:space="preserve"> Orff </w:t>
      </w:r>
      <w:proofErr w:type="spellStart"/>
      <w:r w:rsidRPr="00A135B8">
        <w:rPr>
          <w:rFonts w:ascii="Garamond" w:hAnsi="Garamond"/>
        </w:rPr>
        <w:t>musical</w:t>
      </w:r>
      <w:proofErr w:type="spellEnd"/>
      <w:r w:rsidRPr="00A135B8">
        <w:rPr>
          <w:rFonts w:ascii="Garamond" w:hAnsi="Garamond"/>
        </w:rPr>
        <w:t xml:space="preserve"> </w:t>
      </w:r>
      <w:proofErr w:type="spellStart"/>
      <w:r w:rsidRPr="00A135B8">
        <w:rPr>
          <w:rFonts w:ascii="Garamond" w:hAnsi="Garamond"/>
        </w:rPr>
        <w:t>instruments</w:t>
      </w:r>
      <w:proofErr w:type="spellEnd"/>
      <w:r w:rsidRPr="00A135B8">
        <w:rPr>
          <w:rFonts w:ascii="Garamond" w:hAnsi="Garamond"/>
        </w:rPr>
        <w:t xml:space="preserve"> </w:t>
      </w:r>
      <w:proofErr w:type="spellStart"/>
      <w:r w:rsidRPr="00A135B8">
        <w:rPr>
          <w:rFonts w:ascii="Garamond" w:hAnsi="Garamond"/>
        </w:rPr>
        <w:t>as</w:t>
      </w:r>
      <w:proofErr w:type="spellEnd"/>
      <w:r w:rsidRPr="00A135B8">
        <w:rPr>
          <w:rFonts w:ascii="Garamond" w:hAnsi="Garamond"/>
        </w:rPr>
        <w:t xml:space="preserve"> </w:t>
      </w:r>
      <w:proofErr w:type="spellStart"/>
      <w:r w:rsidRPr="00A135B8">
        <w:rPr>
          <w:rFonts w:ascii="Garamond" w:hAnsi="Garamond"/>
        </w:rPr>
        <w:t>well</w:t>
      </w:r>
      <w:proofErr w:type="spellEnd"/>
      <w:r w:rsidRPr="00A135B8">
        <w:rPr>
          <w:rFonts w:ascii="Garamond" w:hAnsi="Garamond"/>
        </w:rPr>
        <w:t xml:space="preserve">. The band </w:t>
      </w:r>
      <w:proofErr w:type="spellStart"/>
      <w:r w:rsidRPr="00A135B8">
        <w:rPr>
          <w:rFonts w:ascii="Garamond" w:hAnsi="Garamond"/>
        </w:rPr>
        <w:t>has</w:t>
      </w:r>
      <w:proofErr w:type="spellEnd"/>
      <w:r w:rsidRPr="00A135B8">
        <w:rPr>
          <w:rFonts w:ascii="Garamond" w:hAnsi="Garamond"/>
        </w:rPr>
        <w:t xml:space="preserve"> </w:t>
      </w:r>
      <w:proofErr w:type="spellStart"/>
      <w:r w:rsidRPr="00A135B8">
        <w:rPr>
          <w:rFonts w:ascii="Garamond" w:hAnsi="Garamond"/>
        </w:rPr>
        <w:t>seen</w:t>
      </w:r>
      <w:proofErr w:type="spellEnd"/>
      <w:r w:rsidRPr="00A135B8">
        <w:rPr>
          <w:rFonts w:ascii="Garamond" w:hAnsi="Garamond"/>
        </w:rPr>
        <w:t xml:space="preserve"> </w:t>
      </w:r>
      <w:proofErr w:type="spellStart"/>
      <w:r w:rsidRPr="00A135B8">
        <w:rPr>
          <w:rFonts w:ascii="Garamond" w:hAnsi="Garamond"/>
        </w:rPr>
        <w:t>some</w:t>
      </w:r>
      <w:proofErr w:type="spellEnd"/>
      <w:r w:rsidRPr="00A135B8">
        <w:rPr>
          <w:rFonts w:ascii="Garamond" w:hAnsi="Garamond"/>
        </w:rPr>
        <w:t xml:space="preserve"> </w:t>
      </w:r>
      <w:proofErr w:type="spellStart"/>
      <w:r w:rsidRPr="00A135B8">
        <w:rPr>
          <w:rFonts w:ascii="Garamond" w:hAnsi="Garamond"/>
        </w:rPr>
        <w:t>changes</w:t>
      </w:r>
      <w:proofErr w:type="spellEnd"/>
      <w:r w:rsidRPr="00A135B8">
        <w:rPr>
          <w:rFonts w:ascii="Garamond" w:hAnsi="Garamond"/>
        </w:rPr>
        <w:t xml:space="preserve"> in </w:t>
      </w:r>
      <w:proofErr w:type="spellStart"/>
      <w:r w:rsidRPr="00A135B8">
        <w:rPr>
          <w:rFonts w:ascii="Garamond" w:hAnsi="Garamond"/>
        </w:rPr>
        <w:t>its</w:t>
      </w:r>
      <w:proofErr w:type="spellEnd"/>
      <w:r w:rsidRPr="00A135B8">
        <w:rPr>
          <w:rFonts w:ascii="Garamond" w:hAnsi="Garamond"/>
        </w:rPr>
        <w:t xml:space="preserve"> </w:t>
      </w:r>
      <w:proofErr w:type="spellStart"/>
      <w:r w:rsidRPr="00A135B8">
        <w:rPr>
          <w:rFonts w:ascii="Garamond" w:hAnsi="Garamond"/>
        </w:rPr>
        <w:t>members</w:t>
      </w:r>
      <w:proofErr w:type="spellEnd"/>
      <w:r w:rsidRPr="00A135B8">
        <w:rPr>
          <w:rFonts w:ascii="Garamond" w:hAnsi="Garamond"/>
        </w:rPr>
        <w:t xml:space="preserve">: </w:t>
      </w:r>
      <w:proofErr w:type="spellStart"/>
      <w:r w:rsidRPr="00A135B8">
        <w:rPr>
          <w:rFonts w:ascii="Garamond" w:hAnsi="Garamond"/>
        </w:rPr>
        <w:t>the</w:t>
      </w:r>
      <w:proofErr w:type="spellEnd"/>
      <w:r w:rsidRPr="00A135B8">
        <w:rPr>
          <w:rFonts w:ascii="Garamond" w:hAnsi="Garamond"/>
        </w:rPr>
        <w:t xml:space="preserve"> </w:t>
      </w:r>
      <w:proofErr w:type="spellStart"/>
      <w:r w:rsidRPr="00A135B8">
        <w:rPr>
          <w:rFonts w:ascii="Garamond" w:hAnsi="Garamond"/>
        </w:rPr>
        <w:t>current</w:t>
      </w:r>
      <w:proofErr w:type="spellEnd"/>
      <w:r w:rsidRPr="00A135B8">
        <w:rPr>
          <w:rFonts w:ascii="Garamond" w:hAnsi="Garamond"/>
        </w:rPr>
        <w:t xml:space="preserve"> </w:t>
      </w:r>
      <w:proofErr w:type="spellStart"/>
      <w:r w:rsidRPr="00A135B8">
        <w:rPr>
          <w:rFonts w:ascii="Garamond" w:hAnsi="Garamond"/>
        </w:rPr>
        <w:t>line-up</w:t>
      </w:r>
      <w:proofErr w:type="spellEnd"/>
      <w:r w:rsidRPr="00A135B8">
        <w:rPr>
          <w:rFonts w:ascii="Garamond" w:hAnsi="Garamond"/>
        </w:rPr>
        <w:t xml:space="preserve"> </w:t>
      </w:r>
      <w:proofErr w:type="spellStart"/>
      <w:r w:rsidRPr="00A135B8">
        <w:rPr>
          <w:rFonts w:ascii="Garamond" w:hAnsi="Garamond"/>
        </w:rPr>
        <w:t>consists</w:t>
      </w:r>
      <w:proofErr w:type="spellEnd"/>
      <w:r w:rsidRPr="00A135B8">
        <w:rPr>
          <w:rFonts w:ascii="Garamond" w:hAnsi="Garamond"/>
        </w:rPr>
        <w:t xml:space="preserve"> </w:t>
      </w:r>
      <w:proofErr w:type="spellStart"/>
      <w:r w:rsidRPr="00A135B8">
        <w:rPr>
          <w:rFonts w:ascii="Garamond" w:hAnsi="Garamond"/>
        </w:rPr>
        <w:t>of</w:t>
      </w:r>
      <w:proofErr w:type="spellEnd"/>
      <w:r w:rsidRPr="00A135B8">
        <w:rPr>
          <w:rFonts w:ascii="Garamond" w:hAnsi="Garamond"/>
        </w:rPr>
        <w:t xml:space="preserve"> </w:t>
      </w:r>
      <w:proofErr w:type="spellStart"/>
      <w:r w:rsidRPr="00A135B8">
        <w:rPr>
          <w:rFonts w:ascii="Garamond" w:hAnsi="Garamond"/>
        </w:rPr>
        <w:t>the</w:t>
      </w:r>
      <w:proofErr w:type="spellEnd"/>
      <w:r w:rsidRPr="00A135B8">
        <w:rPr>
          <w:rFonts w:ascii="Garamond" w:hAnsi="Garamond"/>
        </w:rPr>
        <w:t xml:space="preserve"> </w:t>
      </w:r>
      <w:proofErr w:type="spellStart"/>
      <w:r w:rsidRPr="00A135B8">
        <w:rPr>
          <w:rFonts w:ascii="Garamond" w:hAnsi="Garamond"/>
        </w:rPr>
        <w:t>guitarist</w:t>
      </w:r>
      <w:proofErr w:type="spellEnd"/>
      <w:r w:rsidRPr="00A135B8">
        <w:rPr>
          <w:rFonts w:ascii="Garamond" w:hAnsi="Garamond"/>
        </w:rPr>
        <w:t xml:space="preserve"> and </w:t>
      </w:r>
      <w:proofErr w:type="spellStart"/>
      <w:r w:rsidRPr="00A135B8">
        <w:rPr>
          <w:rFonts w:ascii="Garamond" w:hAnsi="Garamond"/>
        </w:rPr>
        <w:t>singer</w:t>
      </w:r>
      <w:proofErr w:type="spellEnd"/>
      <w:r w:rsidRPr="00A135B8">
        <w:rPr>
          <w:rFonts w:ascii="Garamond" w:hAnsi="Garamond"/>
        </w:rPr>
        <w:t xml:space="preserve"> Ivan </w:t>
      </w:r>
      <w:proofErr w:type="spellStart"/>
      <w:r w:rsidRPr="00A135B8">
        <w:rPr>
          <w:rFonts w:ascii="Garamond" w:hAnsi="Garamond"/>
        </w:rPr>
        <w:t>Gajdoš</w:t>
      </w:r>
      <w:proofErr w:type="spellEnd"/>
      <w:r w:rsidRPr="00A135B8">
        <w:rPr>
          <w:rFonts w:ascii="Garamond" w:hAnsi="Garamond"/>
        </w:rPr>
        <w:t xml:space="preserve">, </w:t>
      </w:r>
      <w:proofErr w:type="spellStart"/>
      <w:r w:rsidRPr="00A135B8">
        <w:rPr>
          <w:rFonts w:ascii="Garamond" w:hAnsi="Garamond"/>
        </w:rPr>
        <w:t>guitarist</w:t>
      </w:r>
      <w:proofErr w:type="spellEnd"/>
      <w:r w:rsidRPr="00A135B8">
        <w:rPr>
          <w:rFonts w:ascii="Garamond" w:hAnsi="Garamond"/>
        </w:rPr>
        <w:t xml:space="preserve"> </w:t>
      </w:r>
      <w:proofErr w:type="spellStart"/>
      <w:r w:rsidRPr="00A135B8">
        <w:rPr>
          <w:rFonts w:ascii="Garamond" w:hAnsi="Garamond"/>
        </w:rPr>
        <w:t>Lukáš</w:t>
      </w:r>
      <w:proofErr w:type="spellEnd"/>
      <w:r w:rsidRPr="00A135B8">
        <w:rPr>
          <w:rFonts w:ascii="Garamond" w:hAnsi="Garamond"/>
        </w:rPr>
        <w:t xml:space="preserve"> </w:t>
      </w:r>
      <w:proofErr w:type="spellStart"/>
      <w:r w:rsidRPr="00A135B8">
        <w:rPr>
          <w:rFonts w:ascii="Garamond" w:hAnsi="Garamond"/>
        </w:rPr>
        <w:t>Novotný</w:t>
      </w:r>
      <w:proofErr w:type="spellEnd"/>
      <w:r w:rsidRPr="00A135B8">
        <w:rPr>
          <w:rFonts w:ascii="Garamond" w:hAnsi="Garamond"/>
        </w:rPr>
        <w:t xml:space="preserve">, </w:t>
      </w:r>
      <w:proofErr w:type="spellStart"/>
      <w:r w:rsidRPr="00A135B8">
        <w:rPr>
          <w:rFonts w:ascii="Garamond" w:hAnsi="Garamond"/>
        </w:rPr>
        <w:t>trumpet</w:t>
      </w:r>
      <w:proofErr w:type="spellEnd"/>
      <w:r w:rsidRPr="00A135B8">
        <w:rPr>
          <w:rFonts w:ascii="Garamond" w:hAnsi="Garamond"/>
        </w:rPr>
        <w:t xml:space="preserve"> </w:t>
      </w:r>
      <w:proofErr w:type="spellStart"/>
      <w:r w:rsidRPr="00A135B8">
        <w:rPr>
          <w:rFonts w:ascii="Garamond" w:hAnsi="Garamond"/>
        </w:rPr>
        <w:t>player</w:t>
      </w:r>
      <w:proofErr w:type="spellEnd"/>
      <w:r w:rsidRPr="00A135B8">
        <w:rPr>
          <w:rFonts w:ascii="Garamond" w:hAnsi="Garamond"/>
        </w:rPr>
        <w:t xml:space="preserve"> Libor </w:t>
      </w:r>
      <w:proofErr w:type="spellStart"/>
      <w:r w:rsidRPr="00A135B8">
        <w:rPr>
          <w:rFonts w:ascii="Garamond" w:hAnsi="Garamond"/>
        </w:rPr>
        <w:t>Martiník</w:t>
      </w:r>
      <w:proofErr w:type="spellEnd"/>
      <w:r w:rsidRPr="00A135B8">
        <w:rPr>
          <w:rFonts w:ascii="Garamond" w:hAnsi="Garamond"/>
        </w:rPr>
        <w:t xml:space="preserve">, </w:t>
      </w:r>
      <w:proofErr w:type="spellStart"/>
      <w:r w:rsidRPr="00A135B8">
        <w:rPr>
          <w:rFonts w:ascii="Garamond" w:hAnsi="Garamond"/>
        </w:rPr>
        <w:t>drummer</w:t>
      </w:r>
      <w:proofErr w:type="spellEnd"/>
      <w:r w:rsidRPr="00A135B8">
        <w:rPr>
          <w:rFonts w:ascii="Garamond" w:hAnsi="Garamond"/>
        </w:rPr>
        <w:t xml:space="preserve"> Petr </w:t>
      </w:r>
      <w:proofErr w:type="spellStart"/>
      <w:r w:rsidRPr="00A135B8">
        <w:rPr>
          <w:rFonts w:ascii="Garamond" w:hAnsi="Garamond"/>
        </w:rPr>
        <w:t>Odstrčil</w:t>
      </w:r>
      <w:proofErr w:type="spellEnd"/>
      <w:r w:rsidRPr="00A135B8">
        <w:rPr>
          <w:rFonts w:ascii="Garamond" w:hAnsi="Garamond"/>
        </w:rPr>
        <w:t xml:space="preserve">, bass </w:t>
      </w:r>
      <w:proofErr w:type="spellStart"/>
      <w:r w:rsidRPr="00A135B8">
        <w:rPr>
          <w:rFonts w:ascii="Garamond" w:hAnsi="Garamond"/>
        </w:rPr>
        <w:t>player</w:t>
      </w:r>
      <w:proofErr w:type="spellEnd"/>
      <w:r w:rsidRPr="00A135B8">
        <w:rPr>
          <w:rFonts w:ascii="Garamond" w:hAnsi="Garamond"/>
        </w:rPr>
        <w:t xml:space="preserve"> </w:t>
      </w:r>
      <w:proofErr w:type="spellStart"/>
      <w:r w:rsidRPr="00A135B8">
        <w:rPr>
          <w:rFonts w:ascii="Garamond" w:hAnsi="Garamond"/>
        </w:rPr>
        <w:t>Břetislav</w:t>
      </w:r>
      <w:proofErr w:type="spellEnd"/>
      <w:r w:rsidRPr="00A135B8">
        <w:rPr>
          <w:rFonts w:ascii="Garamond" w:hAnsi="Garamond"/>
        </w:rPr>
        <w:t xml:space="preserve"> </w:t>
      </w:r>
      <w:proofErr w:type="spellStart"/>
      <w:r w:rsidRPr="00A135B8">
        <w:rPr>
          <w:rFonts w:ascii="Garamond" w:hAnsi="Garamond"/>
        </w:rPr>
        <w:t>Koláček</w:t>
      </w:r>
      <w:proofErr w:type="spellEnd"/>
      <w:r w:rsidRPr="00A135B8">
        <w:rPr>
          <w:rFonts w:ascii="Garamond" w:hAnsi="Garamond"/>
        </w:rPr>
        <w:t xml:space="preserve">, and </w:t>
      </w:r>
      <w:proofErr w:type="spellStart"/>
      <w:r w:rsidRPr="00A135B8">
        <w:rPr>
          <w:rFonts w:ascii="Garamond" w:hAnsi="Garamond"/>
        </w:rPr>
        <w:t>keyboard</w:t>
      </w:r>
      <w:proofErr w:type="spellEnd"/>
      <w:r w:rsidRPr="00A135B8">
        <w:rPr>
          <w:rFonts w:ascii="Garamond" w:hAnsi="Garamond"/>
        </w:rPr>
        <w:t xml:space="preserve"> and </w:t>
      </w:r>
      <w:proofErr w:type="spellStart"/>
      <w:r w:rsidRPr="00A135B8">
        <w:rPr>
          <w:rFonts w:ascii="Garamond" w:hAnsi="Garamond"/>
        </w:rPr>
        <w:t>synthesizer</w:t>
      </w:r>
      <w:proofErr w:type="spellEnd"/>
      <w:r w:rsidRPr="00A135B8">
        <w:rPr>
          <w:rFonts w:ascii="Garamond" w:hAnsi="Garamond"/>
        </w:rPr>
        <w:t xml:space="preserve"> </w:t>
      </w:r>
      <w:proofErr w:type="spellStart"/>
      <w:r w:rsidRPr="00A135B8">
        <w:rPr>
          <w:rFonts w:ascii="Garamond" w:hAnsi="Garamond"/>
        </w:rPr>
        <w:t>player</w:t>
      </w:r>
      <w:proofErr w:type="spellEnd"/>
      <w:r w:rsidRPr="00A135B8">
        <w:rPr>
          <w:rFonts w:ascii="Garamond" w:hAnsi="Garamond"/>
        </w:rPr>
        <w:t xml:space="preserve"> </w:t>
      </w:r>
      <w:proofErr w:type="spellStart"/>
      <w:r w:rsidRPr="00A135B8">
        <w:rPr>
          <w:rFonts w:ascii="Garamond" w:hAnsi="Garamond"/>
        </w:rPr>
        <w:t>Zdeněk</w:t>
      </w:r>
      <w:proofErr w:type="spellEnd"/>
      <w:r w:rsidRPr="00A135B8">
        <w:rPr>
          <w:rFonts w:ascii="Garamond" w:hAnsi="Garamond"/>
        </w:rPr>
        <w:t xml:space="preserve"> </w:t>
      </w:r>
      <w:proofErr w:type="spellStart"/>
      <w:r w:rsidRPr="00A135B8">
        <w:rPr>
          <w:rFonts w:ascii="Garamond" w:hAnsi="Garamond"/>
        </w:rPr>
        <w:t>Henych</w:t>
      </w:r>
      <w:proofErr w:type="spellEnd"/>
      <w:r w:rsidRPr="00A135B8">
        <w:rPr>
          <w:rFonts w:ascii="Garamond" w:hAnsi="Garamond"/>
        </w:rPr>
        <w:t>.</w:t>
      </w:r>
    </w:p>
    <w:sectPr w:rsidR="00E4522A" w:rsidRPr="00A135B8" w:rsidSect="004118A6">
      <w:footerReference w:type="default" r:id="rId9"/>
      <w:pgSz w:w="11907" w:h="16840" w:code="9"/>
      <w:pgMar w:top="1418" w:right="1134" w:bottom="1134" w:left="1134" w:header="283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743E" w:rsidRDefault="009F743E">
      <w:r>
        <w:separator/>
      </w:r>
    </w:p>
  </w:endnote>
  <w:endnote w:type="continuationSeparator" w:id="0">
    <w:p w:rsidR="009F743E" w:rsidRDefault="009F7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pleKoelnBonn-Bold">
    <w:altName w:val="Maiandra GD"/>
    <w:charset w:val="00"/>
    <w:family w:val="auto"/>
    <w:pitch w:val="variable"/>
    <w:sig w:usb0="800000AF" w:usb1="4000204A" w:usb2="00000000" w:usb3="00000000" w:csb0="00000001" w:csb1="00000000"/>
  </w:font>
  <w:font w:name="SimpleKoelnBonn-Regular">
    <w:altName w:val="Maiandra GD"/>
    <w:charset w:val="00"/>
    <w:family w:val="auto"/>
    <w:pitch w:val="variable"/>
    <w:sig w:usb0="800000AF" w:usb1="4000204A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45D2" w:rsidRPr="004245D2" w:rsidRDefault="00A135B8" w:rsidP="004245D2">
    <w:pPr>
      <w:pStyle w:val="Zpat"/>
      <w:jc w:val="center"/>
      <w:rPr>
        <w:rFonts w:ascii="Garamond" w:hAnsi="Garamond"/>
        <w:szCs w:val="18"/>
      </w:rPr>
    </w:pPr>
    <w:r>
      <w:rPr>
        <w:rFonts w:ascii="Garamond" w:hAnsi="Garamond"/>
        <w:szCs w:val="18"/>
      </w:rPr>
      <w:t xml:space="preserve">Press </w:t>
    </w:r>
    <w:proofErr w:type="spellStart"/>
    <w:r>
      <w:rPr>
        <w:rFonts w:ascii="Garamond" w:hAnsi="Garamond"/>
        <w:szCs w:val="18"/>
      </w:rPr>
      <w:t>Enquiries</w:t>
    </w:r>
    <w:proofErr w:type="spellEnd"/>
    <w:r w:rsidR="00B43DEB">
      <w:rPr>
        <w:rFonts w:ascii="Garamond" w:hAnsi="Garamond"/>
        <w:szCs w:val="18"/>
      </w:rPr>
      <w:t>:</w:t>
    </w:r>
    <w:r w:rsidR="004245D2" w:rsidRPr="004245D2">
      <w:rPr>
        <w:rFonts w:ascii="Garamond" w:hAnsi="Garamond"/>
        <w:szCs w:val="18"/>
      </w:rPr>
      <w:t xml:space="preserve"> </w:t>
    </w:r>
    <w:r w:rsidR="002A6429">
      <w:rPr>
        <w:rFonts w:ascii="Garamond" w:hAnsi="Garamond"/>
        <w:szCs w:val="18"/>
      </w:rPr>
      <w:t>Ricardo Delfino</w:t>
    </w:r>
    <w:r w:rsidR="006978EA">
      <w:rPr>
        <w:rFonts w:ascii="Garamond" w:hAnsi="Garamond"/>
        <w:szCs w:val="18"/>
        <w:lang w:val="cs-CZ"/>
      </w:rPr>
      <w:t xml:space="preserve"> </w:t>
    </w:r>
    <w:hyperlink r:id="rId1" w:history="1">
      <w:r w:rsidR="002A6429" w:rsidRPr="00635501">
        <w:rPr>
          <w:rStyle w:val="Hypertextovodkaz"/>
          <w:rFonts w:ascii="Garamond" w:hAnsi="Garamond"/>
          <w:szCs w:val="18"/>
          <w:lang w:val="en-US"/>
        </w:rPr>
        <w:t>ricardo@ampromotions.cz</w:t>
      </w:r>
    </w:hyperlink>
    <w:r w:rsidR="004245D2" w:rsidRPr="004245D2">
      <w:rPr>
        <w:rFonts w:ascii="Garamond" w:hAnsi="Garamond"/>
        <w:szCs w:val="18"/>
      </w:rPr>
      <w:t xml:space="preserve">| </w:t>
    </w:r>
    <w:r>
      <w:rPr>
        <w:rFonts w:ascii="Garamond" w:hAnsi="Garamond"/>
        <w:szCs w:val="18"/>
      </w:rPr>
      <w:t>Phone</w:t>
    </w:r>
    <w:r w:rsidR="00B43DEB">
      <w:rPr>
        <w:rFonts w:ascii="Garamond" w:hAnsi="Garamond"/>
        <w:szCs w:val="18"/>
      </w:rPr>
      <w:t>.</w:t>
    </w:r>
    <w:r w:rsidR="004245D2" w:rsidRPr="004245D2">
      <w:rPr>
        <w:rFonts w:ascii="Garamond" w:hAnsi="Garamond"/>
        <w:szCs w:val="18"/>
      </w:rPr>
      <w:t>: +420</w:t>
    </w:r>
    <w:r w:rsidR="006978EA">
      <w:rPr>
        <w:rFonts w:ascii="Garamond" w:hAnsi="Garamond"/>
        <w:szCs w:val="18"/>
      </w:rPr>
      <w:t> </w:t>
    </w:r>
    <w:r w:rsidR="002A6429" w:rsidRPr="002A6429">
      <w:rPr>
        <w:rFonts w:ascii="Garamond" w:hAnsi="Garamond"/>
        <w:szCs w:val="18"/>
      </w:rPr>
      <w:t>739 430 552</w:t>
    </w:r>
    <w:r w:rsidR="004245D2" w:rsidRPr="004245D2">
      <w:rPr>
        <w:rFonts w:ascii="Garamond" w:hAnsi="Garamond"/>
        <w:szCs w:val="18"/>
      </w:rPr>
      <w:t>|</w:t>
    </w:r>
    <w:r w:rsidR="00C65298">
      <w:rPr>
        <w:rFonts w:ascii="Garamond" w:hAnsi="Garamond"/>
        <w:szCs w:val="18"/>
      </w:rPr>
      <w:t xml:space="preserve"> </w:t>
    </w:r>
    <w:hyperlink r:id="rId2" w:history="1">
      <w:r w:rsidR="004245D2" w:rsidRPr="004245D2">
        <w:rPr>
          <w:rStyle w:val="Hypertextovodkaz"/>
          <w:rFonts w:ascii="Garamond" w:hAnsi="Garamond"/>
          <w:szCs w:val="18"/>
        </w:rPr>
        <w:t>minorityrecords.com</w:t>
      </w:r>
    </w:hyperlink>
    <w:r w:rsidR="004245D2" w:rsidRPr="004245D2">
      <w:rPr>
        <w:rFonts w:ascii="Garamond" w:hAnsi="Garamond"/>
        <w:szCs w:val="18"/>
      </w:rPr>
      <w:t xml:space="preserve"> |</w:t>
    </w:r>
    <w:r w:rsidR="00C65298">
      <w:rPr>
        <w:rFonts w:ascii="Garamond" w:hAnsi="Garamond"/>
        <w:szCs w:val="18"/>
      </w:rPr>
      <w:t xml:space="preserve"> </w:t>
    </w:r>
    <w:hyperlink r:id="rId3" w:history="1">
      <w:r w:rsidR="002A6429">
        <w:rPr>
          <w:rStyle w:val="Hypertextovodkaz"/>
          <w:rFonts w:ascii="Garamond" w:hAnsi="Garamond"/>
          <w:szCs w:val="18"/>
        </w:rPr>
        <w:t>www.bratriorffove.cz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743E" w:rsidRDefault="009F743E">
      <w:r>
        <w:separator/>
      </w:r>
    </w:p>
  </w:footnote>
  <w:footnote w:type="continuationSeparator" w:id="0">
    <w:p w:rsidR="009F743E" w:rsidRDefault="009F74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350FE"/>
    <w:multiLevelType w:val="multilevel"/>
    <w:tmpl w:val="3CF039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1" w15:restartNumberingAfterBreak="0">
    <w:nsid w:val="07045A4D"/>
    <w:multiLevelType w:val="hybridMultilevel"/>
    <w:tmpl w:val="E7F688A4"/>
    <w:lvl w:ilvl="0" w:tplc="1C64A880">
      <w:start w:val="4"/>
      <w:numFmt w:val="bullet"/>
      <w:lvlText w:val="-"/>
      <w:lvlJc w:val="left"/>
      <w:pPr>
        <w:ind w:left="1068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ABB6912"/>
    <w:multiLevelType w:val="multilevel"/>
    <w:tmpl w:val="4676A6F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9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92" w:hanging="1440"/>
      </w:pPr>
      <w:rPr>
        <w:rFonts w:hint="default"/>
      </w:rPr>
    </w:lvl>
  </w:abstractNum>
  <w:abstractNum w:abstractNumId="3" w15:restartNumberingAfterBreak="0">
    <w:nsid w:val="137C2245"/>
    <w:multiLevelType w:val="multilevel"/>
    <w:tmpl w:val="69766604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BB4014F"/>
    <w:multiLevelType w:val="multilevel"/>
    <w:tmpl w:val="A93E59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FD027F6"/>
    <w:multiLevelType w:val="multilevel"/>
    <w:tmpl w:val="2B1AEF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70C0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3574D04"/>
    <w:multiLevelType w:val="hybridMultilevel"/>
    <w:tmpl w:val="4FACE154"/>
    <w:lvl w:ilvl="0" w:tplc="F66C0D66">
      <w:start w:val="1"/>
      <w:numFmt w:val="decimal"/>
      <w:lvlText w:val="%1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D7460"/>
    <w:multiLevelType w:val="multilevel"/>
    <w:tmpl w:val="B57862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2CC283D"/>
    <w:multiLevelType w:val="multilevel"/>
    <w:tmpl w:val="FA6820CE"/>
    <w:lvl w:ilvl="0">
      <w:start w:val="5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485" w:hanging="360"/>
      </w:pPr>
      <w:rPr>
        <w:rFonts w:asciiTheme="minorHAnsi" w:hAnsiTheme="minorHAnsi" w:cs="Courier New" w:hint="default"/>
      </w:rPr>
    </w:lvl>
    <w:lvl w:ilvl="2">
      <w:start w:val="1"/>
      <w:numFmt w:val="decimal"/>
      <w:isLgl/>
      <w:lvlText w:val="%1.%2.%3"/>
      <w:lvlJc w:val="left"/>
      <w:pPr>
        <w:ind w:left="3552" w:hanging="720"/>
      </w:pPr>
      <w:rPr>
        <w:rFonts w:asciiTheme="minorHAnsi" w:hAnsiTheme="minorHAnsi" w:cs="Courier New" w:hint="default"/>
      </w:rPr>
    </w:lvl>
    <w:lvl w:ilvl="3">
      <w:start w:val="1"/>
      <w:numFmt w:val="decimal"/>
      <w:isLgl/>
      <w:lvlText w:val="%1.%2.%3.%4"/>
      <w:lvlJc w:val="left"/>
      <w:pPr>
        <w:ind w:left="4259" w:hanging="720"/>
      </w:pPr>
      <w:rPr>
        <w:rFonts w:asciiTheme="minorHAnsi" w:hAnsiTheme="minorHAnsi" w:cs="Courier New" w:hint="default"/>
      </w:rPr>
    </w:lvl>
    <w:lvl w:ilvl="4">
      <w:start w:val="1"/>
      <w:numFmt w:val="decimal"/>
      <w:isLgl/>
      <w:lvlText w:val="%1.%2.%3.%4.%5"/>
      <w:lvlJc w:val="left"/>
      <w:pPr>
        <w:ind w:left="4966" w:hanging="720"/>
      </w:pPr>
      <w:rPr>
        <w:rFonts w:asciiTheme="minorHAnsi" w:hAnsiTheme="minorHAnsi" w:cs="Courier New" w:hint="default"/>
      </w:rPr>
    </w:lvl>
    <w:lvl w:ilvl="5">
      <w:start w:val="1"/>
      <w:numFmt w:val="decimal"/>
      <w:isLgl/>
      <w:lvlText w:val="%1.%2.%3.%4.%5.%6"/>
      <w:lvlJc w:val="left"/>
      <w:pPr>
        <w:ind w:left="6033" w:hanging="1080"/>
      </w:pPr>
      <w:rPr>
        <w:rFonts w:asciiTheme="minorHAnsi" w:hAnsiTheme="minorHAnsi" w:cs="Courier New" w:hint="default"/>
      </w:rPr>
    </w:lvl>
    <w:lvl w:ilvl="6">
      <w:start w:val="1"/>
      <w:numFmt w:val="decimal"/>
      <w:isLgl/>
      <w:lvlText w:val="%1.%2.%3.%4.%5.%6.%7"/>
      <w:lvlJc w:val="left"/>
      <w:pPr>
        <w:ind w:left="6740" w:hanging="1080"/>
      </w:pPr>
      <w:rPr>
        <w:rFonts w:asciiTheme="minorHAnsi" w:hAnsiTheme="minorHAnsi" w:cs="Courier New" w:hint="default"/>
      </w:rPr>
    </w:lvl>
    <w:lvl w:ilvl="7">
      <w:start w:val="1"/>
      <w:numFmt w:val="decimal"/>
      <w:isLgl/>
      <w:lvlText w:val="%1.%2.%3.%4.%5.%6.%7.%8"/>
      <w:lvlJc w:val="left"/>
      <w:pPr>
        <w:ind w:left="7807" w:hanging="1440"/>
      </w:pPr>
      <w:rPr>
        <w:rFonts w:asciiTheme="minorHAnsi" w:hAnsiTheme="minorHAnsi" w:cs="Courier New" w:hint="default"/>
      </w:rPr>
    </w:lvl>
    <w:lvl w:ilvl="8">
      <w:start w:val="1"/>
      <w:numFmt w:val="decimal"/>
      <w:isLgl/>
      <w:lvlText w:val="%1.%2.%3.%4.%5.%6.%7.%8.%9"/>
      <w:lvlJc w:val="left"/>
      <w:pPr>
        <w:ind w:left="8514" w:hanging="1440"/>
      </w:pPr>
      <w:rPr>
        <w:rFonts w:asciiTheme="minorHAnsi" w:hAnsiTheme="minorHAnsi" w:cs="Courier New" w:hint="default"/>
      </w:rPr>
    </w:lvl>
  </w:abstractNum>
  <w:abstractNum w:abstractNumId="9" w15:restartNumberingAfterBreak="0">
    <w:nsid w:val="573C6B15"/>
    <w:multiLevelType w:val="multilevel"/>
    <w:tmpl w:val="B1882092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pStyle w:val="Seznamsodrkami"/>
      <w:suff w:val="space"/>
      <w:lvlText w:val="%1.%2.%3.%4.%5"/>
      <w:lvlJc w:val="left"/>
      <w:pPr>
        <w:ind w:left="1800" w:hanging="1620"/>
      </w:pPr>
      <w:rPr>
        <w:rFonts w:hint="default"/>
      </w:rPr>
    </w:lvl>
    <w:lvl w:ilvl="5">
      <w:start w:val="1"/>
      <w:numFmt w:val="decimal"/>
      <w:pStyle w:val="slovanseznam2"/>
      <w:suff w:val="space"/>
      <w:lvlText w:val="%1.%2.%3.%4.%5.%6"/>
      <w:lvlJc w:val="left"/>
      <w:pPr>
        <w:ind w:left="2160" w:hanging="1697"/>
      </w:pPr>
      <w:rPr>
        <w:rFonts w:hint="default"/>
      </w:rPr>
    </w:lvl>
    <w:lvl w:ilvl="6">
      <w:start w:val="1"/>
      <w:numFmt w:val="decimal"/>
      <w:pStyle w:val="slovanseznam3"/>
      <w:suff w:val="space"/>
      <w:lvlText w:val="%7."/>
      <w:lvlJc w:val="left"/>
      <w:pPr>
        <w:ind w:left="2520" w:hanging="1774"/>
      </w:pPr>
      <w:rPr>
        <w:rFonts w:hint="default"/>
      </w:rPr>
    </w:lvl>
    <w:lvl w:ilvl="7">
      <w:start w:val="1"/>
      <w:numFmt w:val="decimal"/>
      <w:pStyle w:val="slovanseznam4"/>
      <w:suff w:val="space"/>
      <w:lvlText w:val="%8."/>
      <w:lvlJc w:val="left"/>
      <w:pPr>
        <w:ind w:left="2880" w:hanging="1851"/>
      </w:pPr>
      <w:rPr>
        <w:rFonts w:hint="default"/>
      </w:rPr>
    </w:lvl>
    <w:lvl w:ilvl="8">
      <w:start w:val="1"/>
      <w:numFmt w:val="decimal"/>
      <w:pStyle w:val="slovanseznam5"/>
      <w:suff w:val="space"/>
      <w:lvlText w:val="%9."/>
      <w:lvlJc w:val="left"/>
      <w:pPr>
        <w:ind w:left="3240" w:hanging="1928"/>
      </w:pPr>
      <w:rPr>
        <w:rFonts w:hint="default"/>
      </w:rPr>
    </w:lvl>
  </w:abstractNum>
  <w:abstractNum w:abstractNumId="10" w15:restartNumberingAfterBreak="0">
    <w:nsid w:val="58FD1B1D"/>
    <w:multiLevelType w:val="multilevel"/>
    <w:tmpl w:val="DA9ADA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5DD45279"/>
    <w:multiLevelType w:val="multilevel"/>
    <w:tmpl w:val="5588D4D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2" w15:restartNumberingAfterBreak="0">
    <w:nsid w:val="60E446E4"/>
    <w:multiLevelType w:val="hybridMultilevel"/>
    <w:tmpl w:val="C33E9F58"/>
    <w:lvl w:ilvl="0" w:tplc="17CA0F5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2C4AC9"/>
    <w:multiLevelType w:val="hybridMultilevel"/>
    <w:tmpl w:val="AA9CBABC"/>
    <w:lvl w:ilvl="0" w:tplc="69288D98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1"/>
  </w:num>
  <w:num w:numId="5">
    <w:abstractNumId w:val="10"/>
  </w:num>
  <w:num w:numId="6">
    <w:abstractNumId w:val="5"/>
  </w:num>
  <w:num w:numId="7">
    <w:abstractNumId w:val="11"/>
  </w:num>
  <w:num w:numId="8">
    <w:abstractNumId w:val="7"/>
  </w:num>
  <w:num w:numId="9">
    <w:abstractNumId w:val="4"/>
  </w:num>
  <w:num w:numId="10">
    <w:abstractNumId w:val="8"/>
  </w:num>
  <w:num w:numId="11">
    <w:abstractNumId w:val="2"/>
  </w:num>
  <w:num w:numId="12">
    <w:abstractNumId w:val="6"/>
  </w:num>
  <w:num w:numId="13">
    <w:abstractNumId w:val="12"/>
  </w:num>
  <w:num w:numId="14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activeWritingStyle w:appName="MSWord" w:lang="de-DE" w:vendorID="9" w:dllVersion="512" w:checkStyle="1"/>
  <w:activeWritingStyle w:appName="MSWord" w:lang="cs-CZ" w:vendorID="7" w:dllVersion="514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MmExportSettings" w:val="&lt;outline-style&gt;111111111&lt;/outline-style&gt;&lt;outline-level-max&gt;outline-level6&lt;/outline-level-max&gt;&lt;outline-indent-max&gt;outline-level0&lt;/outline-indent-max&gt;&lt;priority&gt;false&lt;/priority&gt;&lt;start-date&gt;false&lt;/start-date&gt;&lt;end-date&gt;false&lt;/end-date&gt;&lt;duration&gt;false&lt;/duration&gt;&lt;percentage&gt;false&lt;/percentage&gt;&lt;resources&gt;false&lt;/resources&gt;&lt;categories&gt;false&lt;/categories&gt;&lt;export-empty-notes&gt;true&lt;/export-empty-notes&gt;&lt;export-notes&gt;true&lt;/export-notes&gt;&lt;image&gt;false&lt;/image&gt;&lt;image-details&gt;as-shown&lt;/image-details&gt;&lt;image-width&gt;500&lt;/image-width&gt;&lt;word-template&gt;Normal.dot&lt;/word-template&gt;&lt;maptitle-style&gt;&lt;/maptitle-style&gt;&lt;textnotes-style&gt;&lt;/textnotes-style&gt;&lt;branchlevel-styles&gt;Überschrift 1_x000a_Überschrift 2_x000a_Überschrift 3_x000a_Überschrift 4_x000a_Aufzählungszeichen_x000a_Listennummer 2_x000a_Listennummer 3_x000a_Listennummer 4_x000a_Listennummer 5_x000a_&lt;/branchlevel-styles&gt;&lt;export-relationships&gt;true&lt;/export-relationships&gt;&lt;relationship-prefix&gt;Siehe auch&lt;/relationship-prefix&gt;&lt;relationship-uselabel&gt;false&lt;/relationship-uselabel&gt;&lt;export-links&gt;true&lt;/export-links&gt;&lt;link-prefix&gt;Siehe Dokument&lt;/link-prefix&gt;"/>
    <w:docVar w:name="MmHgosDefaultRelationPrefix" w:val="Siehe auch"/>
  </w:docVars>
  <w:rsids>
    <w:rsidRoot w:val="00C67F8D"/>
    <w:rsid w:val="000008E1"/>
    <w:rsid w:val="00000BD8"/>
    <w:rsid w:val="00000C7C"/>
    <w:rsid w:val="00005A65"/>
    <w:rsid w:val="00006610"/>
    <w:rsid w:val="00015365"/>
    <w:rsid w:val="0001620B"/>
    <w:rsid w:val="00017973"/>
    <w:rsid w:val="00017A14"/>
    <w:rsid w:val="000213F5"/>
    <w:rsid w:val="00022900"/>
    <w:rsid w:val="0002563C"/>
    <w:rsid w:val="00026DF7"/>
    <w:rsid w:val="000302FA"/>
    <w:rsid w:val="00032295"/>
    <w:rsid w:val="00035478"/>
    <w:rsid w:val="000358F8"/>
    <w:rsid w:val="0003632F"/>
    <w:rsid w:val="00037706"/>
    <w:rsid w:val="00040431"/>
    <w:rsid w:val="000405BD"/>
    <w:rsid w:val="00040A1D"/>
    <w:rsid w:val="000414D0"/>
    <w:rsid w:val="00042900"/>
    <w:rsid w:val="00042E7D"/>
    <w:rsid w:val="000445AA"/>
    <w:rsid w:val="00045E91"/>
    <w:rsid w:val="00047D3B"/>
    <w:rsid w:val="00047D8B"/>
    <w:rsid w:val="000502FB"/>
    <w:rsid w:val="00050934"/>
    <w:rsid w:val="00053281"/>
    <w:rsid w:val="000539D6"/>
    <w:rsid w:val="00054E9E"/>
    <w:rsid w:val="00055447"/>
    <w:rsid w:val="0005608C"/>
    <w:rsid w:val="0005751A"/>
    <w:rsid w:val="00062364"/>
    <w:rsid w:val="000633F4"/>
    <w:rsid w:val="00065F45"/>
    <w:rsid w:val="00065FC1"/>
    <w:rsid w:val="0006615E"/>
    <w:rsid w:val="000662BD"/>
    <w:rsid w:val="000678A8"/>
    <w:rsid w:val="000703AF"/>
    <w:rsid w:val="0007198A"/>
    <w:rsid w:val="000737EA"/>
    <w:rsid w:val="00073D41"/>
    <w:rsid w:val="00074E8C"/>
    <w:rsid w:val="00076312"/>
    <w:rsid w:val="0007753F"/>
    <w:rsid w:val="000807A1"/>
    <w:rsid w:val="00081A0B"/>
    <w:rsid w:val="000836B5"/>
    <w:rsid w:val="00084792"/>
    <w:rsid w:val="000870E4"/>
    <w:rsid w:val="000909A2"/>
    <w:rsid w:val="00090CCB"/>
    <w:rsid w:val="000932EC"/>
    <w:rsid w:val="00094B99"/>
    <w:rsid w:val="00097275"/>
    <w:rsid w:val="000A6F66"/>
    <w:rsid w:val="000A7FBA"/>
    <w:rsid w:val="000A7FCB"/>
    <w:rsid w:val="000B0079"/>
    <w:rsid w:val="000B0660"/>
    <w:rsid w:val="000B22C4"/>
    <w:rsid w:val="000B61B3"/>
    <w:rsid w:val="000B6F96"/>
    <w:rsid w:val="000B7755"/>
    <w:rsid w:val="000C0504"/>
    <w:rsid w:val="000C0DA8"/>
    <w:rsid w:val="000C0E09"/>
    <w:rsid w:val="000C0E4B"/>
    <w:rsid w:val="000C1DC5"/>
    <w:rsid w:val="000C2D56"/>
    <w:rsid w:val="000C5302"/>
    <w:rsid w:val="000D0FBA"/>
    <w:rsid w:val="000D3242"/>
    <w:rsid w:val="000D35A3"/>
    <w:rsid w:val="000D3DCD"/>
    <w:rsid w:val="000D4C22"/>
    <w:rsid w:val="000D50F3"/>
    <w:rsid w:val="000D5CE7"/>
    <w:rsid w:val="000D6D64"/>
    <w:rsid w:val="000E1656"/>
    <w:rsid w:val="000E2384"/>
    <w:rsid w:val="000E243B"/>
    <w:rsid w:val="000E3D9A"/>
    <w:rsid w:val="000E483B"/>
    <w:rsid w:val="000E49B4"/>
    <w:rsid w:val="000E4AE3"/>
    <w:rsid w:val="000E5A80"/>
    <w:rsid w:val="000E658F"/>
    <w:rsid w:val="000E6F48"/>
    <w:rsid w:val="000E735A"/>
    <w:rsid w:val="000F2055"/>
    <w:rsid w:val="000F29B7"/>
    <w:rsid w:val="000F5BFE"/>
    <w:rsid w:val="000F5CEA"/>
    <w:rsid w:val="000F630C"/>
    <w:rsid w:val="001027B9"/>
    <w:rsid w:val="00103552"/>
    <w:rsid w:val="00104CDB"/>
    <w:rsid w:val="00105991"/>
    <w:rsid w:val="001064DC"/>
    <w:rsid w:val="00111232"/>
    <w:rsid w:val="00111291"/>
    <w:rsid w:val="0011218F"/>
    <w:rsid w:val="00112D38"/>
    <w:rsid w:val="00113CFC"/>
    <w:rsid w:val="0011601D"/>
    <w:rsid w:val="00116363"/>
    <w:rsid w:val="0011718F"/>
    <w:rsid w:val="001173BB"/>
    <w:rsid w:val="001208B5"/>
    <w:rsid w:val="00122496"/>
    <w:rsid w:val="00122A05"/>
    <w:rsid w:val="0012429F"/>
    <w:rsid w:val="00125038"/>
    <w:rsid w:val="00125A2A"/>
    <w:rsid w:val="00125EE2"/>
    <w:rsid w:val="001269CF"/>
    <w:rsid w:val="001302C7"/>
    <w:rsid w:val="001319E1"/>
    <w:rsid w:val="0013699E"/>
    <w:rsid w:val="0014101A"/>
    <w:rsid w:val="00141075"/>
    <w:rsid w:val="0014535C"/>
    <w:rsid w:val="0014666D"/>
    <w:rsid w:val="00155E30"/>
    <w:rsid w:val="00156700"/>
    <w:rsid w:val="001579DE"/>
    <w:rsid w:val="00157CE0"/>
    <w:rsid w:val="00157DDD"/>
    <w:rsid w:val="00160279"/>
    <w:rsid w:val="001620B7"/>
    <w:rsid w:val="001628D5"/>
    <w:rsid w:val="0016381F"/>
    <w:rsid w:val="0016420F"/>
    <w:rsid w:val="001665B7"/>
    <w:rsid w:val="00167924"/>
    <w:rsid w:val="0017029A"/>
    <w:rsid w:val="00170351"/>
    <w:rsid w:val="00170735"/>
    <w:rsid w:val="00173098"/>
    <w:rsid w:val="001735D4"/>
    <w:rsid w:val="001741E0"/>
    <w:rsid w:val="00174478"/>
    <w:rsid w:val="00175F0C"/>
    <w:rsid w:val="00177BD2"/>
    <w:rsid w:val="00181A52"/>
    <w:rsid w:val="001839F3"/>
    <w:rsid w:val="00183A64"/>
    <w:rsid w:val="00184BE1"/>
    <w:rsid w:val="001919DE"/>
    <w:rsid w:val="001924F1"/>
    <w:rsid w:val="0019260A"/>
    <w:rsid w:val="00194C37"/>
    <w:rsid w:val="00195D6F"/>
    <w:rsid w:val="00195D85"/>
    <w:rsid w:val="00197AFB"/>
    <w:rsid w:val="001A047C"/>
    <w:rsid w:val="001A13E1"/>
    <w:rsid w:val="001A1CFA"/>
    <w:rsid w:val="001A24E8"/>
    <w:rsid w:val="001A5BD5"/>
    <w:rsid w:val="001A63D1"/>
    <w:rsid w:val="001A6CD8"/>
    <w:rsid w:val="001B2337"/>
    <w:rsid w:val="001B293A"/>
    <w:rsid w:val="001B7644"/>
    <w:rsid w:val="001B77C1"/>
    <w:rsid w:val="001B7F59"/>
    <w:rsid w:val="001C004A"/>
    <w:rsid w:val="001C0768"/>
    <w:rsid w:val="001C21F8"/>
    <w:rsid w:val="001C2A83"/>
    <w:rsid w:val="001C3CCA"/>
    <w:rsid w:val="001C4090"/>
    <w:rsid w:val="001C57E5"/>
    <w:rsid w:val="001C5CC0"/>
    <w:rsid w:val="001C629D"/>
    <w:rsid w:val="001C737C"/>
    <w:rsid w:val="001C7601"/>
    <w:rsid w:val="001D1B89"/>
    <w:rsid w:val="001D24D8"/>
    <w:rsid w:val="001D45CE"/>
    <w:rsid w:val="001D4C3F"/>
    <w:rsid w:val="001D5705"/>
    <w:rsid w:val="001D73BF"/>
    <w:rsid w:val="001E2C2D"/>
    <w:rsid w:val="001E4D92"/>
    <w:rsid w:val="001E4DA0"/>
    <w:rsid w:val="001E6FB2"/>
    <w:rsid w:val="001F0416"/>
    <w:rsid w:val="001F2832"/>
    <w:rsid w:val="001F2AFF"/>
    <w:rsid w:val="001F4915"/>
    <w:rsid w:val="001F5422"/>
    <w:rsid w:val="001F590C"/>
    <w:rsid w:val="001F5CFD"/>
    <w:rsid w:val="001F6357"/>
    <w:rsid w:val="001F743B"/>
    <w:rsid w:val="0020038A"/>
    <w:rsid w:val="0020251A"/>
    <w:rsid w:val="00202CE7"/>
    <w:rsid w:val="00204057"/>
    <w:rsid w:val="002056DA"/>
    <w:rsid w:val="002057B2"/>
    <w:rsid w:val="00205CC9"/>
    <w:rsid w:val="00205D09"/>
    <w:rsid w:val="00206297"/>
    <w:rsid w:val="00211E28"/>
    <w:rsid w:val="0021287E"/>
    <w:rsid w:val="0021463E"/>
    <w:rsid w:val="00215410"/>
    <w:rsid w:val="00216E0C"/>
    <w:rsid w:val="00221E4B"/>
    <w:rsid w:val="00222185"/>
    <w:rsid w:val="00222A4F"/>
    <w:rsid w:val="00222CDB"/>
    <w:rsid w:val="00223E3D"/>
    <w:rsid w:val="002245FB"/>
    <w:rsid w:val="0022695A"/>
    <w:rsid w:val="00231136"/>
    <w:rsid w:val="002315DA"/>
    <w:rsid w:val="00231E96"/>
    <w:rsid w:val="0023327B"/>
    <w:rsid w:val="00233641"/>
    <w:rsid w:val="002350D0"/>
    <w:rsid w:val="002360C7"/>
    <w:rsid w:val="00237CDD"/>
    <w:rsid w:val="00240092"/>
    <w:rsid w:val="0024176A"/>
    <w:rsid w:val="00244CA1"/>
    <w:rsid w:val="00245665"/>
    <w:rsid w:val="00245DBB"/>
    <w:rsid w:val="00247DFF"/>
    <w:rsid w:val="00251626"/>
    <w:rsid w:val="00253448"/>
    <w:rsid w:val="00253F9A"/>
    <w:rsid w:val="002550CE"/>
    <w:rsid w:val="00255153"/>
    <w:rsid w:val="0025632C"/>
    <w:rsid w:val="002563B7"/>
    <w:rsid w:val="00256E60"/>
    <w:rsid w:val="00257188"/>
    <w:rsid w:val="00257BB6"/>
    <w:rsid w:val="00262E17"/>
    <w:rsid w:val="00264616"/>
    <w:rsid w:val="00265A38"/>
    <w:rsid w:val="0026699A"/>
    <w:rsid w:val="002706EF"/>
    <w:rsid w:val="00270F0E"/>
    <w:rsid w:val="00272082"/>
    <w:rsid w:val="002720B6"/>
    <w:rsid w:val="00274347"/>
    <w:rsid w:val="002806D1"/>
    <w:rsid w:val="00283863"/>
    <w:rsid w:val="00285A69"/>
    <w:rsid w:val="002902A8"/>
    <w:rsid w:val="002902F6"/>
    <w:rsid w:val="002915BF"/>
    <w:rsid w:val="0029266B"/>
    <w:rsid w:val="002926E5"/>
    <w:rsid w:val="002930F2"/>
    <w:rsid w:val="00294B62"/>
    <w:rsid w:val="002A24D5"/>
    <w:rsid w:val="002A26F7"/>
    <w:rsid w:val="002A2923"/>
    <w:rsid w:val="002A6380"/>
    <w:rsid w:val="002A6429"/>
    <w:rsid w:val="002A6AF3"/>
    <w:rsid w:val="002B1359"/>
    <w:rsid w:val="002B4BA1"/>
    <w:rsid w:val="002B4BAD"/>
    <w:rsid w:val="002B523E"/>
    <w:rsid w:val="002B6276"/>
    <w:rsid w:val="002C0EE9"/>
    <w:rsid w:val="002C10C3"/>
    <w:rsid w:val="002C2EE7"/>
    <w:rsid w:val="002C33A7"/>
    <w:rsid w:val="002C385F"/>
    <w:rsid w:val="002C3CBB"/>
    <w:rsid w:val="002C4511"/>
    <w:rsid w:val="002C5305"/>
    <w:rsid w:val="002D1423"/>
    <w:rsid w:val="002D2148"/>
    <w:rsid w:val="002D399D"/>
    <w:rsid w:val="002D3AFE"/>
    <w:rsid w:val="002D444E"/>
    <w:rsid w:val="002D544E"/>
    <w:rsid w:val="002D66F9"/>
    <w:rsid w:val="002D6A4D"/>
    <w:rsid w:val="002E1647"/>
    <w:rsid w:val="002E3FCF"/>
    <w:rsid w:val="002E5B28"/>
    <w:rsid w:val="002E6A82"/>
    <w:rsid w:val="002E6D0D"/>
    <w:rsid w:val="002E6D45"/>
    <w:rsid w:val="002E6E98"/>
    <w:rsid w:val="002E70C2"/>
    <w:rsid w:val="002E73D3"/>
    <w:rsid w:val="002F02B7"/>
    <w:rsid w:val="002F037B"/>
    <w:rsid w:val="002F0A31"/>
    <w:rsid w:val="002F2300"/>
    <w:rsid w:val="002F593F"/>
    <w:rsid w:val="002F7450"/>
    <w:rsid w:val="002F7AAF"/>
    <w:rsid w:val="00301704"/>
    <w:rsid w:val="003034C2"/>
    <w:rsid w:val="00304F77"/>
    <w:rsid w:val="00306D9B"/>
    <w:rsid w:val="00307083"/>
    <w:rsid w:val="00313BC8"/>
    <w:rsid w:val="00313D5A"/>
    <w:rsid w:val="00316213"/>
    <w:rsid w:val="00316BEC"/>
    <w:rsid w:val="00316F44"/>
    <w:rsid w:val="00320D5A"/>
    <w:rsid w:val="003213A8"/>
    <w:rsid w:val="003220D6"/>
    <w:rsid w:val="00322190"/>
    <w:rsid w:val="00322B63"/>
    <w:rsid w:val="00322EF6"/>
    <w:rsid w:val="00323657"/>
    <w:rsid w:val="00324192"/>
    <w:rsid w:val="003248B4"/>
    <w:rsid w:val="00330323"/>
    <w:rsid w:val="00332462"/>
    <w:rsid w:val="00333947"/>
    <w:rsid w:val="00333C0A"/>
    <w:rsid w:val="003352BB"/>
    <w:rsid w:val="003359B6"/>
    <w:rsid w:val="00335B6E"/>
    <w:rsid w:val="003379A8"/>
    <w:rsid w:val="00337DF5"/>
    <w:rsid w:val="003433C9"/>
    <w:rsid w:val="00343838"/>
    <w:rsid w:val="003448B9"/>
    <w:rsid w:val="003475A6"/>
    <w:rsid w:val="0034789A"/>
    <w:rsid w:val="003508FD"/>
    <w:rsid w:val="00352521"/>
    <w:rsid w:val="00353888"/>
    <w:rsid w:val="00354136"/>
    <w:rsid w:val="0035432D"/>
    <w:rsid w:val="00354A59"/>
    <w:rsid w:val="003573E8"/>
    <w:rsid w:val="0035789B"/>
    <w:rsid w:val="00360457"/>
    <w:rsid w:val="0036068E"/>
    <w:rsid w:val="00363985"/>
    <w:rsid w:val="003657B5"/>
    <w:rsid w:val="00366157"/>
    <w:rsid w:val="003675EC"/>
    <w:rsid w:val="00371D29"/>
    <w:rsid w:val="003734C2"/>
    <w:rsid w:val="0037429C"/>
    <w:rsid w:val="003743CD"/>
    <w:rsid w:val="00377620"/>
    <w:rsid w:val="00377E8D"/>
    <w:rsid w:val="00380952"/>
    <w:rsid w:val="003819F9"/>
    <w:rsid w:val="00382C7A"/>
    <w:rsid w:val="00382D64"/>
    <w:rsid w:val="003834C1"/>
    <w:rsid w:val="0038373D"/>
    <w:rsid w:val="003873D8"/>
    <w:rsid w:val="0039127B"/>
    <w:rsid w:val="00391A97"/>
    <w:rsid w:val="003923BD"/>
    <w:rsid w:val="003940DD"/>
    <w:rsid w:val="003941ED"/>
    <w:rsid w:val="00395CD2"/>
    <w:rsid w:val="00395DAA"/>
    <w:rsid w:val="00395E4C"/>
    <w:rsid w:val="003963AD"/>
    <w:rsid w:val="00396D84"/>
    <w:rsid w:val="003A1318"/>
    <w:rsid w:val="003A2111"/>
    <w:rsid w:val="003A2504"/>
    <w:rsid w:val="003A2F5B"/>
    <w:rsid w:val="003A2F66"/>
    <w:rsid w:val="003A319D"/>
    <w:rsid w:val="003A3C44"/>
    <w:rsid w:val="003A5925"/>
    <w:rsid w:val="003A5F23"/>
    <w:rsid w:val="003A72AF"/>
    <w:rsid w:val="003A758B"/>
    <w:rsid w:val="003A7C64"/>
    <w:rsid w:val="003A7D3A"/>
    <w:rsid w:val="003B0493"/>
    <w:rsid w:val="003B1029"/>
    <w:rsid w:val="003B115B"/>
    <w:rsid w:val="003B48F2"/>
    <w:rsid w:val="003B587C"/>
    <w:rsid w:val="003B5BF5"/>
    <w:rsid w:val="003B5EBE"/>
    <w:rsid w:val="003B60ED"/>
    <w:rsid w:val="003B7C33"/>
    <w:rsid w:val="003C194C"/>
    <w:rsid w:val="003C3B21"/>
    <w:rsid w:val="003C5414"/>
    <w:rsid w:val="003C6A4B"/>
    <w:rsid w:val="003C6FB1"/>
    <w:rsid w:val="003C76D3"/>
    <w:rsid w:val="003C7AA8"/>
    <w:rsid w:val="003D02D1"/>
    <w:rsid w:val="003D47FD"/>
    <w:rsid w:val="003D6CCD"/>
    <w:rsid w:val="003D7CD6"/>
    <w:rsid w:val="003E0013"/>
    <w:rsid w:val="003E3535"/>
    <w:rsid w:val="003E48CC"/>
    <w:rsid w:val="003E549E"/>
    <w:rsid w:val="003E5F44"/>
    <w:rsid w:val="003E633F"/>
    <w:rsid w:val="003E66AE"/>
    <w:rsid w:val="003F108C"/>
    <w:rsid w:val="003F3B85"/>
    <w:rsid w:val="003F4807"/>
    <w:rsid w:val="003F63B4"/>
    <w:rsid w:val="003F6964"/>
    <w:rsid w:val="003F6BC0"/>
    <w:rsid w:val="003F6EF6"/>
    <w:rsid w:val="003F79BD"/>
    <w:rsid w:val="003F7D4F"/>
    <w:rsid w:val="004001EE"/>
    <w:rsid w:val="00400A4E"/>
    <w:rsid w:val="00401272"/>
    <w:rsid w:val="004013FB"/>
    <w:rsid w:val="00401DA8"/>
    <w:rsid w:val="00402AAC"/>
    <w:rsid w:val="00403333"/>
    <w:rsid w:val="00404572"/>
    <w:rsid w:val="00405573"/>
    <w:rsid w:val="00406E0C"/>
    <w:rsid w:val="00407A97"/>
    <w:rsid w:val="004118A6"/>
    <w:rsid w:val="00414025"/>
    <w:rsid w:val="004150B9"/>
    <w:rsid w:val="00415CEE"/>
    <w:rsid w:val="00415E0F"/>
    <w:rsid w:val="00415E85"/>
    <w:rsid w:val="00417001"/>
    <w:rsid w:val="0041741F"/>
    <w:rsid w:val="00420712"/>
    <w:rsid w:val="004214A2"/>
    <w:rsid w:val="004225F2"/>
    <w:rsid w:val="00422C42"/>
    <w:rsid w:val="004233DD"/>
    <w:rsid w:val="0042373B"/>
    <w:rsid w:val="004245D2"/>
    <w:rsid w:val="004267FF"/>
    <w:rsid w:val="0042797C"/>
    <w:rsid w:val="00427C1D"/>
    <w:rsid w:val="0043351E"/>
    <w:rsid w:val="00435EB5"/>
    <w:rsid w:val="0043602E"/>
    <w:rsid w:val="00436459"/>
    <w:rsid w:val="00437E6E"/>
    <w:rsid w:val="004412A3"/>
    <w:rsid w:val="0044194F"/>
    <w:rsid w:val="00441F18"/>
    <w:rsid w:val="00442666"/>
    <w:rsid w:val="004447D7"/>
    <w:rsid w:val="0044482C"/>
    <w:rsid w:val="004457C8"/>
    <w:rsid w:val="0045071F"/>
    <w:rsid w:val="0045121D"/>
    <w:rsid w:val="004532E0"/>
    <w:rsid w:val="00453E2C"/>
    <w:rsid w:val="00454396"/>
    <w:rsid w:val="00457253"/>
    <w:rsid w:val="00461256"/>
    <w:rsid w:val="00461518"/>
    <w:rsid w:val="00463232"/>
    <w:rsid w:val="0046439E"/>
    <w:rsid w:val="004647A0"/>
    <w:rsid w:val="00466447"/>
    <w:rsid w:val="004675D5"/>
    <w:rsid w:val="0046798D"/>
    <w:rsid w:val="00474A2E"/>
    <w:rsid w:val="00474EA5"/>
    <w:rsid w:val="00477EDE"/>
    <w:rsid w:val="00483AC6"/>
    <w:rsid w:val="00484C04"/>
    <w:rsid w:val="004852FD"/>
    <w:rsid w:val="00486003"/>
    <w:rsid w:val="004866E5"/>
    <w:rsid w:val="0048690C"/>
    <w:rsid w:val="00490019"/>
    <w:rsid w:val="0049028B"/>
    <w:rsid w:val="00491D4E"/>
    <w:rsid w:val="0049207D"/>
    <w:rsid w:val="00493E0D"/>
    <w:rsid w:val="00494627"/>
    <w:rsid w:val="0049542E"/>
    <w:rsid w:val="004A0208"/>
    <w:rsid w:val="004A0344"/>
    <w:rsid w:val="004A2018"/>
    <w:rsid w:val="004A229F"/>
    <w:rsid w:val="004A3851"/>
    <w:rsid w:val="004A51E0"/>
    <w:rsid w:val="004A5ED5"/>
    <w:rsid w:val="004A73BF"/>
    <w:rsid w:val="004A7B4A"/>
    <w:rsid w:val="004B0E35"/>
    <w:rsid w:val="004B16EF"/>
    <w:rsid w:val="004B1C85"/>
    <w:rsid w:val="004B2F64"/>
    <w:rsid w:val="004B43F4"/>
    <w:rsid w:val="004B61B9"/>
    <w:rsid w:val="004B621F"/>
    <w:rsid w:val="004B6249"/>
    <w:rsid w:val="004B6A7B"/>
    <w:rsid w:val="004B6E19"/>
    <w:rsid w:val="004C056C"/>
    <w:rsid w:val="004C333E"/>
    <w:rsid w:val="004C349C"/>
    <w:rsid w:val="004C3910"/>
    <w:rsid w:val="004C3B1B"/>
    <w:rsid w:val="004C48C8"/>
    <w:rsid w:val="004C50AC"/>
    <w:rsid w:val="004C54D7"/>
    <w:rsid w:val="004C54FC"/>
    <w:rsid w:val="004D0231"/>
    <w:rsid w:val="004D15F2"/>
    <w:rsid w:val="004D269A"/>
    <w:rsid w:val="004D4105"/>
    <w:rsid w:val="004D63FC"/>
    <w:rsid w:val="004E0DA1"/>
    <w:rsid w:val="004E0EDA"/>
    <w:rsid w:val="004E0F90"/>
    <w:rsid w:val="004E4841"/>
    <w:rsid w:val="004E5038"/>
    <w:rsid w:val="004E52F4"/>
    <w:rsid w:val="004F0B35"/>
    <w:rsid w:val="004F0C6C"/>
    <w:rsid w:val="004F1ACB"/>
    <w:rsid w:val="004F2BFE"/>
    <w:rsid w:val="004F3CE6"/>
    <w:rsid w:val="004F4A07"/>
    <w:rsid w:val="004F5384"/>
    <w:rsid w:val="004F61FE"/>
    <w:rsid w:val="004F7495"/>
    <w:rsid w:val="00500113"/>
    <w:rsid w:val="00501032"/>
    <w:rsid w:val="00502A87"/>
    <w:rsid w:val="00505482"/>
    <w:rsid w:val="005060FC"/>
    <w:rsid w:val="00506306"/>
    <w:rsid w:val="00507D92"/>
    <w:rsid w:val="00510358"/>
    <w:rsid w:val="005103F1"/>
    <w:rsid w:val="0051324D"/>
    <w:rsid w:val="00513489"/>
    <w:rsid w:val="005142FE"/>
    <w:rsid w:val="00514D70"/>
    <w:rsid w:val="0051618C"/>
    <w:rsid w:val="005170C3"/>
    <w:rsid w:val="00517A38"/>
    <w:rsid w:val="00520D02"/>
    <w:rsid w:val="005210A4"/>
    <w:rsid w:val="00522426"/>
    <w:rsid w:val="0052262F"/>
    <w:rsid w:val="00523AB0"/>
    <w:rsid w:val="0052603D"/>
    <w:rsid w:val="0052616D"/>
    <w:rsid w:val="005266AD"/>
    <w:rsid w:val="00526CD8"/>
    <w:rsid w:val="005273FB"/>
    <w:rsid w:val="00530088"/>
    <w:rsid w:val="00530258"/>
    <w:rsid w:val="00530B4A"/>
    <w:rsid w:val="00531807"/>
    <w:rsid w:val="00531BBF"/>
    <w:rsid w:val="00534184"/>
    <w:rsid w:val="00534892"/>
    <w:rsid w:val="00534EB7"/>
    <w:rsid w:val="005359C9"/>
    <w:rsid w:val="005373BB"/>
    <w:rsid w:val="00537F37"/>
    <w:rsid w:val="00540618"/>
    <w:rsid w:val="0054698E"/>
    <w:rsid w:val="00546E9B"/>
    <w:rsid w:val="00551FB7"/>
    <w:rsid w:val="00552621"/>
    <w:rsid w:val="0055443E"/>
    <w:rsid w:val="0055624D"/>
    <w:rsid w:val="005572F1"/>
    <w:rsid w:val="005601DF"/>
    <w:rsid w:val="00560A37"/>
    <w:rsid w:val="005616D3"/>
    <w:rsid w:val="00561ABC"/>
    <w:rsid w:val="0056295D"/>
    <w:rsid w:val="00563419"/>
    <w:rsid w:val="0056522E"/>
    <w:rsid w:val="005655B2"/>
    <w:rsid w:val="00570E03"/>
    <w:rsid w:val="00571DE2"/>
    <w:rsid w:val="0057292C"/>
    <w:rsid w:val="00575606"/>
    <w:rsid w:val="005772BB"/>
    <w:rsid w:val="00581BF5"/>
    <w:rsid w:val="00581E02"/>
    <w:rsid w:val="00584148"/>
    <w:rsid w:val="00584787"/>
    <w:rsid w:val="005849E8"/>
    <w:rsid w:val="00585679"/>
    <w:rsid w:val="00586F60"/>
    <w:rsid w:val="0059239B"/>
    <w:rsid w:val="00592700"/>
    <w:rsid w:val="005932A5"/>
    <w:rsid w:val="0059357A"/>
    <w:rsid w:val="00595170"/>
    <w:rsid w:val="005962A3"/>
    <w:rsid w:val="005966FC"/>
    <w:rsid w:val="00596C36"/>
    <w:rsid w:val="00597A2D"/>
    <w:rsid w:val="005A1D0E"/>
    <w:rsid w:val="005A2F26"/>
    <w:rsid w:val="005A31B1"/>
    <w:rsid w:val="005A32AC"/>
    <w:rsid w:val="005A377D"/>
    <w:rsid w:val="005A4EFF"/>
    <w:rsid w:val="005A5332"/>
    <w:rsid w:val="005B0626"/>
    <w:rsid w:val="005B4D5D"/>
    <w:rsid w:val="005B74F4"/>
    <w:rsid w:val="005B7941"/>
    <w:rsid w:val="005C09C2"/>
    <w:rsid w:val="005C1CC8"/>
    <w:rsid w:val="005C2471"/>
    <w:rsid w:val="005C6199"/>
    <w:rsid w:val="005C66E4"/>
    <w:rsid w:val="005C6937"/>
    <w:rsid w:val="005C7C56"/>
    <w:rsid w:val="005D045F"/>
    <w:rsid w:val="005D1DCE"/>
    <w:rsid w:val="005D4069"/>
    <w:rsid w:val="005D6EF3"/>
    <w:rsid w:val="005E0011"/>
    <w:rsid w:val="005E1FD8"/>
    <w:rsid w:val="005E24DB"/>
    <w:rsid w:val="005E3E2F"/>
    <w:rsid w:val="005E5B33"/>
    <w:rsid w:val="005E5B50"/>
    <w:rsid w:val="005E5C50"/>
    <w:rsid w:val="005E5CDA"/>
    <w:rsid w:val="005E696B"/>
    <w:rsid w:val="005F1883"/>
    <w:rsid w:val="005F1BC7"/>
    <w:rsid w:val="005F26E8"/>
    <w:rsid w:val="005F47F7"/>
    <w:rsid w:val="005F71F8"/>
    <w:rsid w:val="005F7324"/>
    <w:rsid w:val="005F7E54"/>
    <w:rsid w:val="00601DA7"/>
    <w:rsid w:val="0060348D"/>
    <w:rsid w:val="00603711"/>
    <w:rsid w:val="00604FBD"/>
    <w:rsid w:val="00605868"/>
    <w:rsid w:val="00605930"/>
    <w:rsid w:val="00607F4B"/>
    <w:rsid w:val="0061070E"/>
    <w:rsid w:val="00610C9C"/>
    <w:rsid w:val="00611977"/>
    <w:rsid w:val="0061230D"/>
    <w:rsid w:val="00612C92"/>
    <w:rsid w:val="0061373A"/>
    <w:rsid w:val="00613E84"/>
    <w:rsid w:val="00616490"/>
    <w:rsid w:val="00617B16"/>
    <w:rsid w:val="00620131"/>
    <w:rsid w:val="00620E8D"/>
    <w:rsid w:val="00621E50"/>
    <w:rsid w:val="00622E1B"/>
    <w:rsid w:val="006248B1"/>
    <w:rsid w:val="00625495"/>
    <w:rsid w:val="00625929"/>
    <w:rsid w:val="00625ADD"/>
    <w:rsid w:val="00626776"/>
    <w:rsid w:val="00630E38"/>
    <w:rsid w:val="00631863"/>
    <w:rsid w:val="0063252A"/>
    <w:rsid w:val="0063286B"/>
    <w:rsid w:val="006339DD"/>
    <w:rsid w:val="0063412F"/>
    <w:rsid w:val="00634217"/>
    <w:rsid w:val="00636642"/>
    <w:rsid w:val="00636BE6"/>
    <w:rsid w:val="00641D83"/>
    <w:rsid w:val="00641F03"/>
    <w:rsid w:val="006423FA"/>
    <w:rsid w:val="00642EE5"/>
    <w:rsid w:val="0064341F"/>
    <w:rsid w:val="0064634A"/>
    <w:rsid w:val="00646643"/>
    <w:rsid w:val="0064670B"/>
    <w:rsid w:val="00646888"/>
    <w:rsid w:val="00647030"/>
    <w:rsid w:val="00650BD1"/>
    <w:rsid w:val="006512E1"/>
    <w:rsid w:val="00651CBA"/>
    <w:rsid w:val="00652363"/>
    <w:rsid w:val="00654CAA"/>
    <w:rsid w:val="006557AA"/>
    <w:rsid w:val="006562D2"/>
    <w:rsid w:val="006564E6"/>
    <w:rsid w:val="006571B0"/>
    <w:rsid w:val="00660AA0"/>
    <w:rsid w:val="00660CC9"/>
    <w:rsid w:val="00660EA5"/>
    <w:rsid w:val="006611D3"/>
    <w:rsid w:val="00662596"/>
    <w:rsid w:val="00665DF5"/>
    <w:rsid w:val="00666449"/>
    <w:rsid w:val="006666E9"/>
    <w:rsid w:val="0066751B"/>
    <w:rsid w:val="00667B03"/>
    <w:rsid w:val="0067368C"/>
    <w:rsid w:val="0067396C"/>
    <w:rsid w:val="00675522"/>
    <w:rsid w:val="00680541"/>
    <w:rsid w:val="0068249F"/>
    <w:rsid w:val="00682C88"/>
    <w:rsid w:val="00683B3A"/>
    <w:rsid w:val="00684386"/>
    <w:rsid w:val="00684398"/>
    <w:rsid w:val="0069246F"/>
    <w:rsid w:val="006925C2"/>
    <w:rsid w:val="00693234"/>
    <w:rsid w:val="00694923"/>
    <w:rsid w:val="00696C76"/>
    <w:rsid w:val="00696F1E"/>
    <w:rsid w:val="006978EA"/>
    <w:rsid w:val="00697F63"/>
    <w:rsid w:val="006A00BD"/>
    <w:rsid w:val="006A010B"/>
    <w:rsid w:val="006A0569"/>
    <w:rsid w:val="006A1C47"/>
    <w:rsid w:val="006A23A1"/>
    <w:rsid w:val="006A3FB9"/>
    <w:rsid w:val="006A4286"/>
    <w:rsid w:val="006A71B4"/>
    <w:rsid w:val="006A7FF4"/>
    <w:rsid w:val="006B1C1D"/>
    <w:rsid w:val="006B2D13"/>
    <w:rsid w:val="006B32F4"/>
    <w:rsid w:val="006B4403"/>
    <w:rsid w:val="006B44AB"/>
    <w:rsid w:val="006B5C65"/>
    <w:rsid w:val="006B7DB0"/>
    <w:rsid w:val="006C10EE"/>
    <w:rsid w:val="006C5FE4"/>
    <w:rsid w:val="006D01F7"/>
    <w:rsid w:val="006D0606"/>
    <w:rsid w:val="006D17DE"/>
    <w:rsid w:val="006D37E9"/>
    <w:rsid w:val="006D5025"/>
    <w:rsid w:val="006D5411"/>
    <w:rsid w:val="006E0773"/>
    <w:rsid w:val="006E458B"/>
    <w:rsid w:val="006E4C65"/>
    <w:rsid w:val="006E500D"/>
    <w:rsid w:val="006E6EA4"/>
    <w:rsid w:val="006E7299"/>
    <w:rsid w:val="006E7F31"/>
    <w:rsid w:val="006F596F"/>
    <w:rsid w:val="006F72BD"/>
    <w:rsid w:val="006F73E2"/>
    <w:rsid w:val="006F7BB5"/>
    <w:rsid w:val="0070088F"/>
    <w:rsid w:val="00703C5C"/>
    <w:rsid w:val="0070413F"/>
    <w:rsid w:val="00706D80"/>
    <w:rsid w:val="00706D8A"/>
    <w:rsid w:val="00710159"/>
    <w:rsid w:val="007128B1"/>
    <w:rsid w:val="00712F55"/>
    <w:rsid w:val="0071437A"/>
    <w:rsid w:val="0071753E"/>
    <w:rsid w:val="0071781B"/>
    <w:rsid w:val="00723471"/>
    <w:rsid w:val="00731457"/>
    <w:rsid w:val="007323C1"/>
    <w:rsid w:val="0073295B"/>
    <w:rsid w:val="00735267"/>
    <w:rsid w:val="0073617F"/>
    <w:rsid w:val="0073627C"/>
    <w:rsid w:val="0073677C"/>
    <w:rsid w:val="0073702E"/>
    <w:rsid w:val="00737C5A"/>
    <w:rsid w:val="00740713"/>
    <w:rsid w:val="00742BF3"/>
    <w:rsid w:val="0074362C"/>
    <w:rsid w:val="007442B5"/>
    <w:rsid w:val="00745233"/>
    <w:rsid w:val="00746ED2"/>
    <w:rsid w:val="00747575"/>
    <w:rsid w:val="00751323"/>
    <w:rsid w:val="007517EF"/>
    <w:rsid w:val="007517FF"/>
    <w:rsid w:val="00751939"/>
    <w:rsid w:val="007519F2"/>
    <w:rsid w:val="00753CA0"/>
    <w:rsid w:val="00754A3B"/>
    <w:rsid w:val="00757767"/>
    <w:rsid w:val="0076001F"/>
    <w:rsid w:val="0076050D"/>
    <w:rsid w:val="007610FA"/>
    <w:rsid w:val="00765FF5"/>
    <w:rsid w:val="00766588"/>
    <w:rsid w:val="007668CC"/>
    <w:rsid w:val="00766B65"/>
    <w:rsid w:val="00766C8A"/>
    <w:rsid w:val="00770B92"/>
    <w:rsid w:val="007710BF"/>
    <w:rsid w:val="0077115E"/>
    <w:rsid w:val="00772179"/>
    <w:rsid w:val="007738AF"/>
    <w:rsid w:val="007759C1"/>
    <w:rsid w:val="007775B5"/>
    <w:rsid w:val="00777DB8"/>
    <w:rsid w:val="007809C9"/>
    <w:rsid w:val="00781076"/>
    <w:rsid w:val="007825B4"/>
    <w:rsid w:val="00784B42"/>
    <w:rsid w:val="00786259"/>
    <w:rsid w:val="00790386"/>
    <w:rsid w:val="00791F54"/>
    <w:rsid w:val="00794D29"/>
    <w:rsid w:val="00795F93"/>
    <w:rsid w:val="007A0647"/>
    <w:rsid w:val="007A1B61"/>
    <w:rsid w:val="007A49BE"/>
    <w:rsid w:val="007A5893"/>
    <w:rsid w:val="007B0173"/>
    <w:rsid w:val="007B0B8F"/>
    <w:rsid w:val="007B1870"/>
    <w:rsid w:val="007B1C94"/>
    <w:rsid w:val="007B574F"/>
    <w:rsid w:val="007B5D4C"/>
    <w:rsid w:val="007B6E6A"/>
    <w:rsid w:val="007B7D8B"/>
    <w:rsid w:val="007C2288"/>
    <w:rsid w:val="007C3295"/>
    <w:rsid w:val="007C329B"/>
    <w:rsid w:val="007C3CEC"/>
    <w:rsid w:val="007C5C8C"/>
    <w:rsid w:val="007C5E34"/>
    <w:rsid w:val="007C6235"/>
    <w:rsid w:val="007C7C92"/>
    <w:rsid w:val="007D0E8F"/>
    <w:rsid w:val="007D109D"/>
    <w:rsid w:val="007D2209"/>
    <w:rsid w:val="007E09D7"/>
    <w:rsid w:val="007E2EEB"/>
    <w:rsid w:val="007E3338"/>
    <w:rsid w:val="007E35AE"/>
    <w:rsid w:val="007E3F7C"/>
    <w:rsid w:val="007E5B2A"/>
    <w:rsid w:val="007E6B6D"/>
    <w:rsid w:val="007F4D22"/>
    <w:rsid w:val="007F6000"/>
    <w:rsid w:val="007F6B80"/>
    <w:rsid w:val="0080005D"/>
    <w:rsid w:val="00803920"/>
    <w:rsid w:val="008042A4"/>
    <w:rsid w:val="00805DA2"/>
    <w:rsid w:val="00807A67"/>
    <w:rsid w:val="008118A9"/>
    <w:rsid w:val="00816272"/>
    <w:rsid w:val="008213FD"/>
    <w:rsid w:val="008214A5"/>
    <w:rsid w:val="00821908"/>
    <w:rsid w:val="0082205A"/>
    <w:rsid w:val="0082214A"/>
    <w:rsid w:val="00822DFC"/>
    <w:rsid w:val="00825AEA"/>
    <w:rsid w:val="00827BE0"/>
    <w:rsid w:val="00827BF3"/>
    <w:rsid w:val="0083043E"/>
    <w:rsid w:val="0083308E"/>
    <w:rsid w:val="00833299"/>
    <w:rsid w:val="00834701"/>
    <w:rsid w:val="00834F0F"/>
    <w:rsid w:val="00835D35"/>
    <w:rsid w:val="00837362"/>
    <w:rsid w:val="008414F7"/>
    <w:rsid w:val="008420CA"/>
    <w:rsid w:val="008427A2"/>
    <w:rsid w:val="00842F11"/>
    <w:rsid w:val="008467AD"/>
    <w:rsid w:val="008504D5"/>
    <w:rsid w:val="0085252A"/>
    <w:rsid w:val="008544BC"/>
    <w:rsid w:val="00854FDE"/>
    <w:rsid w:val="008551EF"/>
    <w:rsid w:val="0085521F"/>
    <w:rsid w:val="008553E6"/>
    <w:rsid w:val="00855515"/>
    <w:rsid w:val="00855F69"/>
    <w:rsid w:val="00861946"/>
    <w:rsid w:val="008623F5"/>
    <w:rsid w:val="008629A0"/>
    <w:rsid w:val="00863DCD"/>
    <w:rsid w:val="008666EE"/>
    <w:rsid w:val="00866C48"/>
    <w:rsid w:val="00867B19"/>
    <w:rsid w:val="00874D39"/>
    <w:rsid w:val="008758AC"/>
    <w:rsid w:val="00876777"/>
    <w:rsid w:val="00877B01"/>
    <w:rsid w:val="008812B7"/>
    <w:rsid w:val="00883609"/>
    <w:rsid w:val="0088361D"/>
    <w:rsid w:val="008850A1"/>
    <w:rsid w:val="008878A8"/>
    <w:rsid w:val="00887DAE"/>
    <w:rsid w:val="00890219"/>
    <w:rsid w:val="008907D7"/>
    <w:rsid w:val="00891015"/>
    <w:rsid w:val="0089279C"/>
    <w:rsid w:val="0089343F"/>
    <w:rsid w:val="008941A7"/>
    <w:rsid w:val="00897662"/>
    <w:rsid w:val="008A0AFE"/>
    <w:rsid w:val="008A213D"/>
    <w:rsid w:val="008A2C32"/>
    <w:rsid w:val="008A3CE7"/>
    <w:rsid w:val="008A3F5B"/>
    <w:rsid w:val="008A4A7F"/>
    <w:rsid w:val="008A55B7"/>
    <w:rsid w:val="008A5A25"/>
    <w:rsid w:val="008A693C"/>
    <w:rsid w:val="008B0FE3"/>
    <w:rsid w:val="008B1832"/>
    <w:rsid w:val="008B3C8E"/>
    <w:rsid w:val="008B4A78"/>
    <w:rsid w:val="008B4BBD"/>
    <w:rsid w:val="008B53D5"/>
    <w:rsid w:val="008B65F1"/>
    <w:rsid w:val="008B7499"/>
    <w:rsid w:val="008B7798"/>
    <w:rsid w:val="008B7A27"/>
    <w:rsid w:val="008B7E87"/>
    <w:rsid w:val="008C047E"/>
    <w:rsid w:val="008C186D"/>
    <w:rsid w:val="008C199D"/>
    <w:rsid w:val="008C1CF5"/>
    <w:rsid w:val="008C24A3"/>
    <w:rsid w:val="008C2AC6"/>
    <w:rsid w:val="008C3A51"/>
    <w:rsid w:val="008C3E38"/>
    <w:rsid w:val="008C3EF7"/>
    <w:rsid w:val="008C430F"/>
    <w:rsid w:val="008C4DDC"/>
    <w:rsid w:val="008C6715"/>
    <w:rsid w:val="008C73E2"/>
    <w:rsid w:val="008C7654"/>
    <w:rsid w:val="008D4D42"/>
    <w:rsid w:val="008D542F"/>
    <w:rsid w:val="008D56BB"/>
    <w:rsid w:val="008D5D78"/>
    <w:rsid w:val="008D6F61"/>
    <w:rsid w:val="008D7066"/>
    <w:rsid w:val="008E1014"/>
    <w:rsid w:val="008E1F8E"/>
    <w:rsid w:val="008E3014"/>
    <w:rsid w:val="008E30CC"/>
    <w:rsid w:val="008E3F81"/>
    <w:rsid w:val="008E77F6"/>
    <w:rsid w:val="008F217E"/>
    <w:rsid w:val="008F33E1"/>
    <w:rsid w:val="008F6106"/>
    <w:rsid w:val="008F7FFB"/>
    <w:rsid w:val="0090017B"/>
    <w:rsid w:val="009017E2"/>
    <w:rsid w:val="00902EC5"/>
    <w:rsid w:val="009030C1"/>
    <w:rsid w:val="00904130"/>
    <w:rsid w:val="009044A6"/>
    <w:rsid w:val="0090468F"/>
    <w:rsid w:val="009063C1"/>
    <w:rsid w:val="0090713C"/>
    <w:rsid w:val="009076CF"/>
    <w:rsid w:val="00910183"/>
    <w:rsid w:val="00912CC4"/>
    <w:rsid w:val="0091399A"/>
    <w:rsid w:val="00913B21"/>
    <w:rsid w:val="009163A1"/>
    <w:rsid w:val="0092104F"/>
    <w:rsid w:val="00921354"/>
    <w:rsid w:val="00921FCD"/>
    <w:rsid w:val="009248A2"/>
    <w:rsid w:val="0092574E"/>
    <w:rsid w:val="009258A6"/>
    <w:rsid w:val="00926A02"/>
    <w:rsid w:val="00927F41"/>
    <w:rsid w:val="0093159D"/>
    <w:rsid w:val="00932E32"/>
    <w:rsid w:val="00934E4D"/>
    <w:rsid w:val="00934ECE"/>
    <w:rsid w:val="0093567C"/>
    <w:rsid w:val="00936D81"/>
    <w:rsid w:val="00940F46"/>
    <w:rsid w:val="009416AC"/>
    <w:rsid w:val="0094203B"/>
    <w:rsid w:val="00942963"/>
    <w:rsid w:val="00942EE4"/>
    <w:rsid w:val="009433E3"/>
    <w:rsid w:val="00944E17"/>
    <w:rsid w:val="00946294"/>
    <w:rsid w:val="009502A7"/>
    <w:rsid w:val="00951BCF"/>
    <w:rsid w:val="009528E9"/>
    <w:rsid w:val="00952AA2"/>
    <w:rsid w:val="009534A8"/>
    <w:rsid w:val="009534F5"/>
    <w:rsid w:val="00953F06"/>
    <w:rsid w:val="0095536E"/>
    <w:rsid w:val="00955549"/>
    <w:rsid w:val="00955BC1"/>
    <w:rsid w:val="00956747"/>
    <w:rsid w:val="00957ED1"/>
    <w:rsid w:val="00960C60"/>
    <w:rsid w:val="0096235E"/>
    <w:rsid w:val="00964197"/>
    <w:rsid w:val="00964AD5"/>
    <w:rsid w:val="00964B76"/>
    <w:rsid w:val="0096739B"/>
    <w:rsid w:val="009707F3"/>
    <w:rsid w:val="00970E25"/>
    <w:rsid w:val="00972449"/>
    <w:rsid w:val="0097603E"/>
    <w:rsid w:val="0097774D"/>
    <w:rsid w:val="00977BE7"/>
    <w:rsid w:val="00981213"/>
    <w:rsid w:val="009823DA"/>
    <w:rsid w:val="00982E3D"/>
    <w:rsid w:val="00983778"/>
    <w:rsid w:val="00983C81"/>
    <w:rsid w:val="00984458"/>
    <w:rsid w:val="00984BCF"/>
    <w:rsid w:val="00984E7B"/>
    <w:rsid w:val="0098571C"/>
    <w:rsid w:val="00991459"/>
    <w:rsid w:val="00991615"/>
    <w:rsid w:val="009918CE"/>
    <w:rsid w:val="00993B3E"/>
    <w:rsid w:val="00993B7F"/>
    <w:rsid w:val="009A0B57"/>
    <w:rsid w:val="009A13F7"/>
    <w:rsid w:val="009A2912"/>
    <w:rsid w:val="009A2F09"/>
    <w:rsid w:val="009A33DF"/>
    <w:rsid w:val="009A5E90"/>
    <w:rsid w:val="009A61A4"/>
    <w:rsid w:val="009A64C1"/>
    <w:rsid w:val="009A7051"/>
    <w:rsid w:val="009A7C08"/>
    <w:rsid w:val="009B2B3C"/>
    <w:rsid w:val="009B33A1"/>
    <w:rsid w:val="009B5715"/>
    <w:rsid w:val="009B7195"/>
    <w:rsid w:val="009C11AD"/>
    <w:rsid w:val="009C15E2"/>
    <w:rsid w:val="009C2372"/>
    <w:rsid w:val="009C325D"/>
    <w:rsid w:val="009C345B"/>
    <w:rsid w:val="009C3A4C"/>
    <w:rsid w:val="009C3B2E"/>
    <w:rsid w:val="009C51EE"/>
    <w:rsid w:val="009C5A03"/>
    <w:rsid w:val="009C605F"/>
    <w:rsid w:val="009C6069"/>
    <w:rsid w:val="009D3AB7"/>
    <w:rsid w:val="009D498E"/>
    <w:rsid w:val="009D5DC5"/>
    <w:rsid w:val="009D637D"/>
    <w:rsid w:val="009D6DC8"/>
    <w:rsid w:val="009D7ABB"/>
    <w:rsid w:val="009E355E"/>
    <w:rsid w:val="009E6A09"/>
    <w:rsid w:val="009E7E87"/>
    <w:rsid w:val="009F01FD"/>
    <w:rsid w:val="009F065E"/>
    <w:rsid w:val="009F0CD0"/>
    <w:rsid w:val="009F1574"/>
    <w:rsid w:val="009F2623"/>
    <w:rsid w:val="009F2A82"/>
    <w:rsid w:val="009F5785"/>
    <w:rsid w:val="009F743E"/>
    <w:rsid w:val="00A0428F"/>
    <w:rsid w:val="00A0639A"/>
    <w:rsid w:val="00A069AD"/>
    <w:rsid w:val="00A06EED"/>
    <w:rsid w:val="00A116CC"/>
    <w:rsid w:val="00A1218A"/>
    <w:rsid w:val="00A12729"/>
    <w:rsid w:val="00A135B8"/>
    <w:rsid w:val="00A136C9"/>
    <w:rsid w:val="00A143A8"/>
    <w:rsid w:val="00A2055C"/>
    <w:rsid w:val="00A20D22"/>
    <w:rsid w:val="00A2111F"/>
    <w:rsid w:val="00A21D66"/>
    <w:rsid w:val="00A22AA2"/>
    <w:rsid w:val="00A23807"/>
    <w:rsid w:val="00A23B17"/>
    <w:rsid w:val="00A24489"/>
    <w:rsid w:val="00A25CA9"/>
    <w:rsid w:val="00A25F77"/>
    <w:rsid w:val="00A268C4"/>
    <w:rsid w:val="00A275F5"/>
    <w:rsid w:val="00A27EB1"/>
    <w:rsid w:val="00A3110D"/>
    <w:rsid w:val="00A32625"/>
    <w:rsid w:val="00A343F8"/>
    <w:rsid w:val="00A34793"/>
    <w:rsid w:val="00A3629E"/>
    <w:rsid w:val="00A41FF0"/>
    <w:rsid w:val="00A44049"/>
    <w:rsid w:val="00A4541F"/>
    <w:rsid w:val="00A46EE3"/>
    <w:rsid w:val="00A47916"/>
    <w:rsid w:val="00A503FB"/>
    <w:rsid w:val="00A5341E"/>
    <w:rsid w:val="00A537A1"/>
    <w:rsid w:val="00A54BC4"/>
    <w:rsid w:val="00A565B6"/>
    <w:rsid w:val="00A57E30"/>
    <w:rsid w:val="00A57F99"/>
    <w:rsid w:val="00A60E2A"/>
    <w:rsid w:val="00A61A3A"/>
    <w:rsid w:val="00A64E0B"/>
    <w:rsid w:val="00A650FD"/>
    <w:rsid w:val="00A73CB7"/>
    <w:rsid w:val="00A77773"/>
    <w:rsid w:val="00A81AC4"/>
    <w:rsid w:val="00A84350"/>
    <w:rsid w:val="00A8456E"/>
    <w:rsid w:val="00A870B7"/>
    <w:rsid w:val="00A91E74"/>
    <w:rsid w:val="00A93EA2"/>
    <w:rsid w:val="00A93EEF"/>
    <w:rsid w:val="00A93F8A"/>
    <w:rsid w:val="00A9442E"/>
    <w:rsid w:val="00A97392"/>
    <w:rsid w:val="00A97E2A"/>
    <w:rsid w:val="00AA00B0"/>
    <w:rsid w:val="00AA01FB"/>
    <w:rsid w:val="00AA3D67"/>
    <w:rsid w:val="00AA4006"/>
    <w:rsid w:val="00AA430D"/>
    <w:rsid w:val="00AA6874"/>
    <w:rsid w:val="00AA6CF5"/>
    <w:rsid w:val="00AA703D"/>
    <w:rsid w:val="00AB01FD"/>
    <w:rsid w:val="00AB09F6"/>
    <w:rsid w:val="00AB5368"/>
    <w:rsid w:val="00AB5777"/>
    <w:rsid w:val="00AB66A5"/>
    <w:rsid w:val="00AC1CE5"/>
    <w:rsid w:val="00AC358F"/>
    <w:rsid w:val="00AC5E08"/>
    <w:rsid w:val="00AD05DF"/>
    <w:rsid w:val="00AD2DEF"/>
    <w:rsid w:val="00AD30E4"/>
    <w:rsid w:val="00AD48EA"/>
    <w:rsid w:val="00AD51DF"/>
    <w:rsid w:val="00AD6846"/>
    <w:rsid w:val="00AD6FDF"/>
    <w:rsid w:val="00AE0CFC"/>
    <w:rsid w:val="00AE16E1"/>
    <w:rsid w:val="00AE28EB"/>
    <w:rsid w:val="00AE5FC3"/>
    <w:rsid w:val="00AF1EBE"/>
    <w:rsid w:val="00AF1F6E"/>
    <w:rsid w:val="00AF1F8E"/>
    <w:rsid w:val="00AF2A34"/>
    <w:rsid w:val="00AF62B3"/>
    <w:rsid w:val="00AF6F1B"/>
    <w:rsid w:val="00AF71FB"/>
    <w:rsid w:val="00AF7BDD"/>
    <w:rsid w:val="00B00143"/>
    <w:rsid w:val="00B0036B"/>
    <w:rsid w:val="00B01F64"/>
    <w:rsid w:val="00B03002"/>
    <w:rsid w:val="00B0429D"/>
    <w:rsid w:val="00B04774"/>
    <w:rsid w:val="00B04DCF"/>
    <w:rsid w:val="00B050F5"/>
    <w:rsid w:val="00B05544"/>
    <w:rsid w:val="00B05D0E"/>
    <w:rsid w:val="00B060D8"/>
    <w:rsid w:val="00B06DE9"/>
    <w:rsid w:val="00B10A1C"/>
    <w:rsid w:val="00B122EB"/>
    <w:rsid w:val="00B1409D"/>
    <w:rsid w:val="00B15AEA"/>
    <w:rsid w:val="00B1798D"/>
    <w:rsid w:val="00B20923"/>
    <w:rsid w:val="00B20F84"/>
    <w:rsid w:val="00B213B0"/>
    <w:rsid w:val="00B2481C"/>
    <w:rsid w:val="00B3087C"/>
    <w:rsid w:val="00B3206B"/>
    <w:rsid w:val="00B32352"/>
    <w:rsid w:val="00B32F77"/>
    <w:rsid w:val="00B33DC6"/>
    <w:rsid w:val="00B351ED"/>
    <w:rsid w:val="00B35D3C"/>
    <w:rsid w:val="00B36999"/>
    <w:rsid w:val="00B41BE1"/>
    <w:rsid w:val="00B43DEB"/>
    <w:rsid w:val="00B4482B"/>
    <w:rsid w:val="00B45D67"/>
    <w:rsid w:val="00B478B9"/>
    <w:rsid w:val="00B506BD"/>
    <w:rsid w:val="00B5138E"/>
    <w:rsid w:val="00B526D7"/>
    <w:rsid w:val="00B53ADD"/>
    <w:rsid w:val="00B57652"/>
    <w:rsid w:val="00B57F01"/>
    <w:rsid w:val="00B60388"/>
    <w:rsid w:val="00B6087D"/>
    <w:rsid w:val="00B60BAB"/>
    <w:rsid w:val="00B6141D"/>
    <w:rsid w:val="00B6239B"/>
    <w:rsid w:val="00B63940"/>
    <w:rsid w:val="00B64296"/>
    <w:rsid w:val="00B64A38"/>
    <w:rsid w:val="00B656DD"/>
    <w:rsid w:val="00B657C6"/>
    <w:rsid w:val="00B6696B"/>
    <w:rsid w:val="00B66E19"/>
    <w:rsid w:val="00B704E8"/>
    <w:rsid w:val="00B71B00"/>
    <w:rsid w:val="00B71D6C"/>
    <w:rsid w:val="00B72FCA"/>
    <w:rsid w:val="00B7338F"/>
    <w:rsid w:val="00B7403E"/>
    <w:rsid w:val="00B74F38"/>
    <w:rsid w:val="00B7555B"/>
    <w:rsid w:val="00B771B1"/>
    <w:rsid w:val="00B875B2"/>
    <w:rsid w:val="00B92A45"/>
    <w:rsid w:val="00B9353C"/>
    <w:rsid w:val="00BA1D39"/>
    <w:rsid w:val="00BA20EB"/>
    <w:rsid w:val="00BA3EDE"/>
    <w:rsid w:val="00BA4F49"/>
    <w:rsid w:val="00BA581B"/>
    <w:rsid w:val="00BA5FC0"/>
    <w:rsid w:val="00BA6891"/>
    <w:rsid w:val="00BB05DC"/>
    <w:rsid w:val="00BB1A5E"/>
    <w:rsid w:val="00BB5085"/>
    <w:rsid w:val="00BC0662"/>
    <w:rsid w:val="00BC2127"/>
    <w:rsid w:val="00BC40E2"/>
    <w:rsid w:val="00BC51E6"/>
    <w:rsid w:val="00BC6593"/>
    <w:rsid w:val="00BC6ED3"/>
    <w:rsid w:val="00BC7B77"/>
    <w:rsid w:val="00BC7DD7"/>
    <w:rsid w:val="00BD21EA"/>
    <w:rsid w:val="00BD26E2"/>
    <w:rsid w:val="00BD295C"/>
    <w:rsid w:val="00BD2D33"/>
    <w:rsid w:val="00BD347B"/>
    <w:rsid w:val="00BD44FE"/>
    <w:rsid w:val="00BD4DA2"/>
    <w:rsid w:val="00BD51CD"/>
    <w:rsid w:val="00BD52CD"/>
    <w:rsid w:val="00BD7603"/>
    <w:rsid w:val="00BD7CB8"/>
    <w:rsid w:val="00BE01ED"/>
    <w:rsid w:val="00BE15BB"/>
    <w:rsid w:val="00BE2A79"/>
    <w:rsid w:val="00BE2BBB"/>
    <w:rsid w:val="00BE3805"/>
    <w:rsid w:val="00BE533D"/>
    <w:rsid w:val="00BE7FF5"/>
    <w:rsid w:val="00BF262A"/>
    <w:rsid w:val="00BF37A8"/>
    <w:rsid w:val="00BF391A"/>
    <w:rsid w:val="00BF5D9B"/>
    <w:rsid w:val="00C00082"/>
    <w:rsid w:val="00C003D2"/>
    <w:rsid w:val="00C00743"/>
    <w:rsid w:val="00C0140E"/>
    <w:rsid w:val="00C02213"/>
    <w:rsid w:val="00C0342B"/>
    <w:rsid w:val="00C03555"/>
    <w:rsid w:val="00C03D80"/>
    <w:rsid w:val="00C03F0A"/>
    <w:rsid w:val="00C111C0"/>
    <w:rsid w:val="00C12A7E"/>
    <w:rsid w:val="00C13E2B"/>
    <w:rsid w:val="00C14C96"/>
    <w:rsid w:val="00C15CF0"/>
    <w:rsid w:val="00C16968"/>
    <w:rsid w:val="00C17905"/>
    <w:rsid w:val="00C17F2D"/>
    <w:rsid w:val="00C202CD"/>
    <w:rsid w:val="00C234EB"/>
    <w:rsid w:val="00C24D06"/>
    <w:rsid w:val="00C25294"/>
    <w:rsid w:val="00C25D08"/>
    <w:rsid w:val="00C263E7"/>
    <w:rsid w:val="00C318F1"/>
    <w:rsid w:val="00C32BD5"/>
    <w:rsid w:val="00C34604"/>
    <w:rsid w:val="00C37832"/>
    <w:rsid w:val="00C40731"/>
    <w:rsid w:val="00C40948"/>
    <w:rsid w:val="00C41347"/>
    <w:rsid w:val="00C41D4C"/>
    <w:rsid w:val="00C450AA"/>
    <w:rsid w:val="00C50C77"/>
    <w:rsid w:val="00C50C8F"/>
    <w:rsid w:val="00C51698"/>
    <w:rsid w:val="00C52926"/>
    <w:rsid w:val="00C531D2"/>
    <w:rsid w:val="00C54FDB"/>
    <w:rsid w:val="00C55998"/>
    <w:rsid w:val="00C55A13"/>
    <w:rsid w:val="00C55F49"/>
    <w:rsid w:val="00C63437"/>
    <w:rsid w:val="00C64B4E"/>
    <w:rsid w:val="00C64B88"/>
    <w:rsid w:val="00C64FEB"/>
    <w:rsid w:val="00C65298"/>
    <w:rsid w:val="00C65A8E"/>
    <w:rsid w:val="00C66590"/>
    <w:rsid w:val="00C67F8D"/>
    <w:rsid w:val="00C67FBD"/>
    <w:rsid w:val="00C70FBC"/>
    <w:rsid w:val="00C722E9"/>
    <w:rsid w:val="00C731D1"/>
    <w:rsid w:val="00C74229"/>
    <w:rsid w:val="00C76BB6"/>
    <w:rsid w:val="00C806B6"/>
    <w:rsid w:val="00C83D98"/>
    <w:rsid w:val="00C842D9"/>
    <w:rsid w:val="00C912AF"/>
    <w:rsid w:val="00C91552"/>
    <w:rsid w:val="00C936EB"/>
    <w:rsid w:val="00C940F6"/>
    <w:rsid w:val="00C958DA"/>
    <w:rsid w:val="00C96E93"/>
    <w:rsid w:val="00CA37E3"/>
    <w:rsid w:val="00CA5250"/>
    <w:rsid w:val="00CA6FBF"/>
    <w:rsid w:val="00CB00BC"/>
    <w:rsid w:val="00CB047D"/>
    <w:rsid w:val="00CB092F"/>
    <w:rsid w:val="00CB1686"/>
    <w:rsid w:val="00CB1876"/>
    <w:rsid w:val="00CB6AF8"/>
    <w:rsid w:val="00CC377E"/>
    <w:rsid w:val="00CC546B"/>
    <w:rsid w:val="00CC58B0"/>
    <w:rsid w:val="00CC7279"/>
    <w:rsid w:val="00CC7957"/>
    <w:rsid w:val="00CD33C3"/>
    <w:rsid w:val="00CD3FAA"/>
    <w:rsid w:val="00CD6564"/>
    <w:rsid w:val="00CD66EA"/>
    <w:rsid w:val="00CE08D7"/>
    <w:rsid w:val="00CE1404"/>
    <w:rsid w:val="00CE265F"/>
    <w:rsid w:val="00CE50C6"/>
    <w:rsid w:val="00CE5EE0"/>
    <w:rsid w:val="00CE6EF7"/>
    <w:rsid w:val="00CE7FA0"/>
    <w:rsid w:val="00CF056E"/>
    <w:rsid w:val="00CF321A"/>
    <w:rsid w:val="00CF512E"/>
    <w:rsid w:val="00CF6EF3"/>
    <w:rsid w:val="00CF711E"/>
    <w:rsid w:val="00CF7639"/>
    <w:rsid w:val="00CF78AB"/>
    <w:rsid w:val="00CF7DCE"/>
    <w:rsid w:val="00D0012D"/>
    <w:rsid w:val="00D039B0"/>
    <w:rsid w:val="00D04BB9"/>
    <w:rsid w:val="00D05DA7"/>
    <w:rsid w:val="00D05F2E"/>
    <w:rsid w:val="00D0710E"/>
    <w:rsid w:val="00D075D8"/>
    <w:rsid w:val="00D10DDF"/>
    <w:rsid w:val="00D10E53"/>
    <w:rsid w:val="00D10FD2"/>
    <w:rsid w:val="00D13656"/>
    <w:rsid w:val="00D1446D"/>
    <w:rsid w:val="00D1566E"/>
    <w:rsid w:val="00D203BD"/>
    <w:rsid w:val="00D20E50"/>
    <w:rsid w:val="00D22590"/>
    <w:rsid w:val="00D248D6"/>
    <w:rsid w:val="00D2527F"/>
    <w:rsid w:val="00D262E9"/>
    <w:rsid w:val="00D274FF"/>
    <w:rsid w:val="00D32642"/>
    <w:rsid w:val="00D32D86"/>
    <w:rsid w:val="00D3516E"/>
    <w:rsid w:val="00D40FED"/>
    <w:rsid w:val="00D41471"/>
    <w:rsid w:val="00D422BE"/>
    <w:rsid w:val="00D44CFB"/>
    <w:rsid w:val="00D5025B"/>
    <w:rsid w:val="00D50A00"/>
    <w:rsid w:val="00D531B4"/>
    <w:rsid w:val="00D545A7"/>
    <w:rsid w:val="00D5608C"/>
    <w:rsid w:val="00D576FF"/>
    <w:rsid w:val="00D606C0"/>
    <w:rsid w:val="00D61255"/>
    <w:rsid w:val="00D61F3F"/>
    <w:rsid w:val="00D6213B"/>
    <w:rsid w:val="00D63401"/>
    <w:rsid w:val="00D65655"/>
    <w:rsid w:val="00D65D42"/>
    <w:rsid w:val="00D661A1"/>
    <w:rsid w:val="00D66EE1"/>
    <w:rsid w:val="00D70BF8"/>
    <w:rsid w:val="00D70E82"/>
    <w:rsid w:val="00D70F51"/>
    <w:rsid w:val="00D729FA"/>
    <w:rsid w:val="00D75299"/>
    <w:rsid w:val="00D752B0"/>
    <w:rsid w:val="00D755A9"/>
    <w:rsid w:val="00D7624D"/>
    <w:rsid w:val="00D764DF"/>
    <w:rsid w:val="00D76C7C"/>
    <w:rsid w:val="00D80236"/>
    <w:rsid w:val="00D80B91"/>
    <w:rsid w:val="00D81EF1"/>
    <w:rsid w:val="00D81F43"/>
    <w:rsid w:val="00D821D5"/>
    <w:rsid w:val="00D829D4"/>
    <w:rsid w:val="00D82E35"/>
    <w:rsid w:val="00D83A08"/>
    <w:rsid w:val="00D844C9"/>
    <w:rsid w:val="00D84A34"/>
    <w:rsid w:val="00D86286"/>
    <w:rsid w:val="00D873B7"/>
    <w:rsid w:val="00D91635"/>
    <w:rsid w:val="00D92F4B"/>
    <w:rsid w:val="00D946F3"/>
    <w:rsid w:val="00D94805"/>
    <w:rsid w:val="00D97E37"/>
    <w:rsid w:val="00DA060F"/>
    <w:rsid w:val="00DA513C"/>
    <w:rsid w:val="00DA5D84"/>
    <w:rsid w:val="00DA5FE3"/>
    <w:rsid w:val="00DA7615"/>
    <w:rsid w:val="00DB0A6F"/>
    <w:rsid w:val="00DB1187"/>
    <w:rsid w:val="00DB19C9"/>
    <w:rsid w:val="00DB23E0"/>
    <w:rsid w:val="00DB28BC"/>
    <w:rsid w:val="00DB2B9E"/>
    <w:rsid w:val="00DB32A8"/>
    <w:rsid w:val="00DB3CBA"/>
    <w:rsid w:val="00DB534B"/>
    <w:rsid w:val="00DB5384"/>
    <w:rsid w:val="00DB566E"/>
    <w:rsid w:val="00DB577D"/>
    <w:rsid w:val="00DC1798"/>
    <w:rsid w:val="00DC1C8E"/>
    <w:rsid w:val="00DC495C"/>
    <w:rsid w:val="00DC4C93"/>
    <w:rsid w:val="00DC4D54"/>
    <w:rsid w:val="00DC5B3C"/>
    <w:rsid w:val="00DD0086"/>
    <w:rsid w:val="00DD1710"/>
    <w:rsid w:val="00DD1D1C"/>
    <w:rsid w:val="00DD60F3"/>
    <w:rsid w:val="00DD6790"/>
    <w:rsid w:val="00DD7A42"/>
    <w:rsid w:val="00DE1460"/>
    <w:rsid w:val="00DE3C86"/>
    <w:rsid w:val="00DE3E5C"/>
    <w:rsid w:val="00DE4DCF"/>
    <w:rsid w:val="00DE4FDC"/>
    <w:rsid w:val="00DF0858"/>
    <w:rsid w:val="00DF0E4E"/>
    <w:rsid w:val="00DF0F4C"/>
    <w:rsid w:val="00DF1EF7"/>
    <w:rsid w:val="00DF1F57"/>
    <w:rsid w:val="00DF207B"/>
    <w:rsid w:val="00DF624A"/>
    <w:rsid w:val="00E007B4"/>
    <w:rsid w:val="00E0266E"/>
    <w:rsid w:val="00E02820"/>
    <w:rsid w:val="00E037EA"/>
    <w:rsid w:val="00E039D8"/>
    <w:rsid w:val="00E03CD7"/>
    <w:rsid w:val="00E05EB3"/>
    <w:rsid w:val="00E06C2A"/>
    <w:rsid w:val="00E06DE0"/>
    <w:rsid w:val="00E07187"/>
    <w:rsid w:val="00E13C26"/>
    <w:rsid w:val="00E15083"/>
    <w:rsid w:val="00E1761C"/>
    <w:rsid w:val="00E20B7B"/>
    <w:rsid w:val="00E2220F"/>
    <w:rsid w:val="00E225C2"/>
    <w:rsid w:val="00E23507"/>
    <w:rsid w:val="00E24597"/>
    <w:rsid w:val="00E24D6B"/>
    <w:rsid w:val="00E259AB"/>
    <w:rsid w:val="00E25E12"/>
    <w:rsid w:val="00E264A9"/>
    <w:rsid w:val="00E27325"/>
    <w:rsid w:val="00E30B06"/>
    <w:rsid w:val="00E31B9F"/>
    <w:rsid w:val="00E322E8"/>
    <w:rsid w:val="00E33507"/>
    <w:rsid w:val="00E3384A"/>
    <w:rsid w:val="00E33F5E"/>
    <w:rsid w:val="00E378AA"/>
    <w:rsid w:val="00E37973"/>
    <w:rsid w:val="00E40EFB"/>
    <w:rsid w:val="00E41133"/>
    <w:rsid w:val="00E41F13"/>
    <w:rsid w:val="00E428BD"/>
    <w:rsid w:val="00E42F15"/>
    <w:rsid w:val="00E431F5"/>
    <w:rsid w:val="00E43BA9"/>
    <w:rsid w:val="00E4522A"/>
    <w:rsid w:val="00E4721B"/>
    <w:rsid w:val="00E47879"/>
    <w:rsid w:val="00E50EB7"/>
    <w:rsid w:val="00E51B82"/>
    <w:rsid w:val="00E52060"/>
    <w:rsid w:val="00E52172"/>
    <w:rsid w:val="00E52587"/>
    <w:rsid w:val="00E54250"/>
    <w:rsid w:val="00E55518"/>
    <w:rsid w:val="00E559EB"/>
    <w:rsid w:val="00E56F20"/>
    <w:rsid w:val="00E57014"/>
    <w:rsid w:val="00E57A88"/>
    <w:rsid w:val="00E64310"/>
    <w:rsid w:val="00E66D3E"/>
    <w:rsid w:val="00E742B8"/>
    <w:rsid w:val="00E74941"/>
    <w:rsid w:val="00E85033"/>
    <w:rsid w:val="00E857E7"/>
    <w:rsid w:val="00E85AE1"/>
    <w:rsid w:val="00E874CC"/>
    <w:rsid w:val="00E875B6"/>
    <w:rsid w:val="00E87D11"/>
    <w:rsid w:val="00E87DE0"/>
    <w:rsid w:val="00E9473D"/>
    <w:rsid w:val="00E96322"/>
    <w:rsid w:val="00E9679F"/>
    <w:rsid w:val="00E96E79"/>
    <w:rsid w:val="00E97091"/>
    <w:rsid w:val="00EA07C4"/>
    <w:rsid w:val="00EA1AB2"/>
    <w:rsid w:val="00EA4B69"/>
    <w:rsid w:val="00EB021C"/>
    <w:rsid w:val="00EB12E3"/>
    <w:rsid w:val="00EB32BB"/>
    <w:rsid w:val="00EB385A"/>
    <w:rsid w:val="00EB4000"/>
    <w:rsid w:val="00EB4054"/>
    <w:rsid w:val="00EB5108"/>
    <w:rsid w:val="00EB55DE"/>
    <w:rsid w:val="00EB6FFB"/>
    <w:rsid w:val="00EB7EA0"/>
    <w:rsid w:val="00EC0C6E"/>
    <w:rsid w:val="00EC0DD6"/>
    <w:rsid w:val="00EC10D7"/>
    <w:rsid w:val="00EC19B6"/>
    <w:rsid w:val="00EC2CE6"/>
    <w:rsid w:val="00EC4BA8"/>
    <w:rsid w:val="00EC6251"/>
    <w:rsid w:val="00EC7E0D"/>
    <w:rsid w:val="00ED13E4"/>
    <w:rsid w:val="00ED1E02"/>
    <w:rsid w:val="00ED27D5"/>
    <w:rsid w:val="00ED3259"/>
    <w:rsid w:val="00ED47D9"/>
    <w:rsid w:val="00ED6328"/>
    <w:rsid w:val="00EE00F9"/>
    <w:rsid w:val="00EE17BC"/>
    <w:rsid w:val="00EE1ED8"/>
    <w:rsid w:val="00EE3653"/>
    <w:rsid w:val="00EE52EE"/>
    <w:rsid w:val="00EE5CD9"/>
    <w:rsid w:val="00EE653E"/>
    <w:rsid w:val="00EF13A0"/>
    <w:rsid w:val="00EF1AD7"/>
    <w:rsid w:val="00EF1D04"/>
    <w:rsid w:val="00EF3793"/>
    <w:rsid w:val="00EF42CA"/>
    <w:rsid w:val="00EF5F94"/>
    <w:rsid w:val="00EF62F6"/>
    <w:rsid w:val="00EF66D9"/>
    <w:rsid w:val="00EF717F"/>
    <w:rsid w:val="00EF786C"/>
    <w:rsid w:val="00F0190C"/>
    <w:rsid w:val="00F0206C"/>
    <w:rsid w:val="00F03A3B"/>
    <w:rsid w:val="00F03AD8"/>
    <w:rsid w:val="00F043B3"/>
    <w:rsid w:val="00F0472F"/>
    <w:rsid w:val="00F058B7"/>
    <w:rsid w:val="00F0788B"/>
    <w:rsid w:val="00F11D08"/>
    <w:rsid w:val="00F16E89"/>
    <w:rsid w:val="00F17784"/>
    <w:rsid w:val="00F20282"/>
    <w:rsid w:val="00F2225B"/>
    <w:rsid w:val="00F2410F"/>
    <w:rsid w:val="00F25E08"/>
    <w:rsid w:val="00F268B6"/>
    <w:rsid w:val="00F27469"/>
    <w:rsid w:val="00F30DBA"/>
    <w:rsid w:val="00F31A1D"/>
    <w:rsid w:val="00F324CE"/>
    <w:rsid w:val="00F34249"/>
    <w:rsid w:val="00F3645B"/>
    <w:rsid w:val="00F36781"/>
    <w:rsid w:val="00F36D4F"/>
    <w:rsid w:val="00F36DDE"/>
    <w:rsid w:val="00F3740A"/>
    <w:rsid w:val="00F37A18"/>
    <w:rsid w:val="00F40BDB"/>
    <w:rsid w:val="00F40BFE"/>
    <w:rsid w:val="00F41301"/>
    <w:rsid w:val="00F416F0"/>
    <w:rsid w:val="00F41AEF"/>
    <w:rsid w:val="00F43C77"/>
    <w:rsid w:val="00F43F44"/>
    <w:rsid w:val="00F446CD"/>
    <w:rsid w:val="00F44784"/>
    <w:rsid w:val="00F452BE"/>
    <w:rsid w:val="00F477AE"/>
    <w:rsid w:val="00F47864"/>
    <w:rsid w:val="00F50CF9"/>
    <w:rsid w:val="00F51238"/>
    <w:rsid w:val="00F5156C"/>
    <w:rsid w:val="00F51972"/>
    <w:rsid w:val="00F529DC"/>
    <w:rsid w:val="00F52F8F"/>
    <w:rsid w:val="00F53010"/>
    <w:rsid w:val="00F533BD"/>
    <w:rsid w:val="00F5354C"/>
    <w:rsid w:val="00F53AEA"/>
    <w:rsid w:val="00F544E6"/>
    <w:rsid w:val="00F557F2"/>
    <w:rsid w:val="00F56D50"/>
    <w:rsid w:val="00F56FF1"/>
    <w:rsid w:val="00F570BB"/>
    <w:rsid w:val="00F57337"/>
    <w:rsid w:val="00F6179C"/>
    <w:rsid w:val="00F622A7"/>
    <w:rsid w:val="00F630F0"/>
    <w:rsid w:val="00F6633F"/>
    <w:rsid w:val="00F72908"/>
    <w:rsid w:val="00F7300B"/>
    <w:rsid w:val="00F73B64"/>
    <w:rsid w:val="00F74823"/>
    <w:rsid w:val="00F7625B"/>
    <w:rsid w:val="00F7692C"/>
    <w:rsid w:val="00F7743F"/>
    <w:rsid w:val="00F77E27"/>
    <w:rsid w:val="00F80780"/>
    <w:rsid w:val="00F80B76"/>
    <w:rsid w:val="00F80FFD"/>
    <w:rsid w:val="00F820F0"/>
    <w:rsid w:val="00F82F87"/>
    <w:rsid w:val="00F84CA5"/>
    <w:rsid w:val="00F86E0A"/>
    <w:rsid w:val="00F90440"/>
    <w:rsid w:val="00F909E9"/>
    <w:rsid w:val="00F911C5"/>
    <w:rsid w:val="00F91370"/>
    <w:rsid w:val="00F950A9"/>
    <w:rsid w:val="00F95B53"/>
    <w:rsid w:val="00F9656C"/>
    <w:rsid w:val="00F96D1A"/>
    <w:rsid w:val="00F97C37"/>
    <w:rsid w:val="00FA0CBE"/>
    <w:rsid w:val="00FA3753"/>
    <w:rsid w:val="00FA426D"/>
    <w:rsid w:val="00FA447F"/>
    <w:rsid w:val="00FB1737"/>
    <w:rsid w:val="00FB4B4E"/>
    <w:rsid w:val="00FB6453"/>
    <w:rsid w:val="00FB775D"/>
    <w:rsid w:val="00FC0667"/>
    <w:rsid w:val="00FC1F85"/>
    <w:rsid w:val="00FC3298"/>
    <w:rsid w:val="00FC53A7"/>
    <w:rsid w:val="00FD16D1"/>
    <w:rsid w:val="00FD2113"/>
    <w:rsid w:val="00FD23D8"/>
    <w:rsid w:val="00FD253B"/>
    <w:rsid w:val="00FD400D"/>
    <w:rsid w:val="00FD4392"/>
    <w:rsid w:val="00FD468A"/>
    <w:rsid w:val="00FD61A7"/>
    <w:rsid w:val="00FD7C52"/>
    <w:rsid w:val="00FE10CC"/>
    <w:rsid w:val="00FE11B5"/>
    <w:rsid w:val="00FE2BEA"/>
    <w:rsid w:val="00FE6747"/>
    <w:rsid w:val="00FF02B1"/>
    <w:rsid w:val="00FF22BC"/>
    <w:rsid w:val="00FF5C68"/>
    <w:rsid w:val="00FF5C7D"/>
    <w:rsid w:val="00FF6273"/>
    <w:rsid w:val="00FF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F45D3C"/>
  <w15:docId w15:val="{7016B721-2C09-475C-9F4C-FB53844B4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D60F3"/>
    <w:rPr>
      <w:rFonts w:ascii="Calibri" w:hAnsi="Calibri"/>
      <w:sz w:val="24"/>
      <w:szCs w:val="24"/>
      <w:lang w:val="de-DE" w:eastAsia="de-DE"/>
    </w:rPr>
  </w:style>
  <w:style w:type="paragraph" w:styleId="Nadpis1">
    <w:name w:val="heading 1"/>
    <w:aliases w:val="Chapter,H1,1,section,ASAPHeading 1,Celého textu,V_Head1,Záhlaví 1,h1,Základní kapitola,t,Kapitola,Nadpis I,TRM 12 B,TRM 16 B,1.,Kapitola1,Kapitola2,Kapitola3,Kapitola4,Kapitola5,Kapitola11,Kapitola21,Kapitola31,Kapitola41,Kapitola6,Kapitola12"/>
    <w:basedOn w:val="Normln"/>
    <w:next w:val="Normln"/>
    <w:qFormat/>
    <w:rsid w:val="000D3242"/>
    <w:pPr>
      <w:keepNext/>
      <w:numPr>
        <w:numId w:val="2"/>
      </w:numPr>
      <w:spacing w:before="240" w:after="60"/>
      <w:outlineLvl w:val="0"/>
    </w:pPr>
    <w:rPr>
      <w:rFonts w:asciiTheme="minorHAnsi" w:hAnsiTheme="minorHAnsi"/>
      <w:b/>
      <w:bCs/>
      <w:kern w:val="28"/>
      <w:sz w:val="28"/>
      <w:szCs w:val="28"/>
    </w:rPr>
  </w:style>
  <w:style w:type="paragraph" w:styleId="Nadpis2">
    <w:name w:val="heading 2"/>
    <w:aliases w:val="h2,H2,Attribute Heading 2,2m,hlavicka,F2,F21,PA Major Section,2,sub-sect,21,sub-sect1,22,sub-sect2,211,sub-sect11,ASAPHeading 2,Podkapitola1,Běžného textu,V_Head2,V_Head21,V_Head22,Odstavec č.,Paragraph,Podkapitola11,16 B centr,Bižného te Cha"/>
    <w:basedOn w:val="Normln"/>
    <w:next w:val="Normln"/>
    <w:autoRedefine/>
    <w:qFormat/>
    <w:rsid w:val="000D3242"/>
    <w:pPr>
      <w:keepNext/>
      <w:numPr>
        <w:ilvl w:val="1"/>
        <w:numId w:val="2"/>
      </w:numPr>
      <w:spacing w:before="240" w:after="60"/>
      <w:outlineLvl w:val="1"/>
    </w:pPr>
    <w:rPr>
      <w:b/>
      <w:bCs/>
      <w:iCs/>
      <w:noProof/>
    </w:rPr>
  </w:style>
  <w:style w:type="paragraph" w:styleId="Nadpis3">
    <w:name w:val="heading 3"/>
    <w:aliases w:val="H3,Nadpis_3_úroveň,Záhlaví 3,V_Head3,V_Head31,V_Head32,Podkapitola2,ASAPHeading 3,Sub Paragraph,Podkapitola21,Podkapitola podkapitoly základní kapitoly,h3,PA Minor Section,Nadpis_3_úroveo,TRM 12 3,TRM 12 I,AR 12 B,1.1.1,Podkapitola 2"/>
    <w:basedOn w:val="Normln"/>
    <w:next w:val="Normln"/>
    <w:qFormat/>
    <w:rsid w:val="00C912AF"/>
    <w:pPr>
      <w:keepNext/>
      <w:numPr>
        <w:ilvl w:val="2"/>
        <w:numId w:val="2"/>
      </w:numPr>
      <w:spacing w:before="240" w:after="60"/>
      <w:outlineLvl w:val="2"/>
    </w:pPr>
    <w:rPr>
      <w:rFonts w:asciiTheme="minorHAnsi" w:hAnsiTheme="minorHAnsi"/>
    </w:rPr>
  </w:style>
  <w:style w:type="paragraph" w:styleId="Nadpis4">
    <w:name w:val="heading 4"/>
    <w:aliases w:val="ASAPHeading 4,Sub Sub Paragraph,Podkapitola3,Podkapitola31,Odstavec 1,Odstavec 11,Odstavec 12,Odstavec 13,Odstavec 14,Odstavec 111,Odstavec 121,Odstavec 131,Odstavec 15,Odstavec 141,Odstavec 16,Odstavec 112,Odstavec 122,Odstavec 132,V_Head4,M"/>
    <w:basedOn w:val="Normln"/>
    <w:next w:val="Normln"/>
    <w:qFormat/>
    <w:rsid w:val="009F065E"/>
    <w:pPr>
      <w:keepNext/>
      <w:numPr>
        <w:ilvl w:val="3"/>
        <w:numId w:val="2"/>
      </w:numPr>
      <w:spacing w:before="240" w:after="60"/>
      <w:outlineLvl w:val="3"/>
    </w:pPr>
    <w:rPr>
      <w:bCs/>
      <w:sz w:val="22"/>
    </w:rPr>
  </w:style>
  <w:style w:type="paragraph" w:styleId="Nadpis5">
    <w:name w:val="heading 5"/>
    <w:aliases w:val="ASAPHeading 5,Block Label"/>
    <w:basedOn w:val="Normln"/>
    <w:next w:val="Normln"/>
    <w:qFormat/>
    <w:rsid w:val="006D5411"/>
    <w:pPr>
      <w:keepNext/>
      <w:numPr>
        <w:ilvl w:val="4"/>
        <w:numId w:val="2"/>
      </w:numPr>
      <w:outlineLvl w:val="4"/>
    </w:pPr>
    <w:rPr>
      <w:b/>
      <w:bCs/>
      <w:strike/>
    </w:rPr>
  </w:style>
  <w:style w:type="paragraph" w:styleId="Nadpis6">
    <w:name w:val="heading 6"/>
    <w:aliases w:val="ASAPHeading 6"/>
    <w:basedOn w:val="Normln"/>
    <w:next w:val="Normln"/>
    <w:qFormat/>
    <w:rsid w:val="006D5411"/>
    <w:pPr>
      <w:keepNext/>
      <w:numPr>
        <w:ilvl w:val="5"/>
        <w:numId w:val="2"/>
      </w:numPr>
      <w:outlineLvl w:val="5"/>
    </w:pPr>
    <w:rPr>
      <w:strike/>
      <w:sz w:val="22"/>
      <w:szCs w:val="22"/>
      <w:u w:val="single"/>
    </w:rPr>
  </w:style>
  <w:style w:type="paragraph" w:styleId="Nadpis7">
    <w:name w:val="heading 7"/>
    <w:aliases w:val="ASAPHeading 7"/>
    <w:basedOn w:val="Normln"/>
    <w:next w:val="Normln"/>
    <w:qFormat/>
    <w:rsid w:val="006D5411"/>
    <w:pPr>
      <w:keepNext/>
      <w:numPr>
        <w:ilvl w:val="6"/>
        <w:numId w:val="2"/>
      </w:numPr>
      <w:outlineLvl w:val="6"/>
    </w:pPr>
    <w:rPr>
      <w:strike/>
      <w:snapToGrid w:val="0"/>
      <w:color w:val="000000"/>
      <w:sz w:val="36"/>
      <w:szCs w:val="36"/>
    </w:rPr>
  </w:style>
  <w:style w:type="paragraph" w:styleId="Nadpis8">
    <w:name w:val="heading 8"/>
    <w:aliases w:val="ASAPHeading 8"/>
    <w:basedOn w:val="Normln"/>
    <w:next w:val="Normln"/>
    <w:link w:val="Nadpis8Char"/>
    <w:unhideWhenUsed/>
    <w:qFormat/>
    <w:rsid w:val="00C912AF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aliases w:val="h9,heading9,ASAPHeading 9"/>
    <w:basedOn w:val="Normln"/>
    <w:next w:val="Normln"/>
    <w:link w:val="Nadpis9Char"/>
    <w:unhideWhenUsed/>
    <w:qFormat/>
    <w:rsid w:val="00C912AF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6D5411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D5411"/>
    <w:pPr>
      <w:pBdr>
        <w:top w:val="single" w:sz="6" w:space="2" w:color="auto"/>
      </w:pBdr>
      <w:tabs>
        <w:tab w:val="center" w:pos="4395"/>
        <w:tab w:val="center" w:pos="4536"/>
        <w:tab w:val="right" w:pos="9639"/>
      </w:tabs>
      <w:ind w:right="28"/>
    </w:pPr>
    <w:rPr>
      <w:sz w:val="18"/>
    </w:rPr>
  </w:style>
  <w:style w:type="paragraph" w:customStyle="1" w:styleId="MM-Startdatum">
    <w:name w:val="MM-Startdatum"/>
    <w:basedOn w:val="Normln"/>
    <w:rsid w:val="006D5411"/>
    <w:rPr>
      <w:strike/>
    </w:rPr>
  </w:style>
  <w:style w:type="paragraph" w:customStyle="1" w:styleId="MM-Enddatum">
    <w:name w:val="MM-Enddatum"/>
    <w:basedOn w:val="Normln"/>
    <w:rsid w:val="006D5411"/>
    <w:rPr>
      <w:strike/>
    </w:rPr>
  </w:style>
  <w:style w:type="paragraph" w:customStyle="1" w:styleId="MM-Prioritt">
    <w:name w:val="MM-Priorität"/>
    <w:basedOn w:val="Normln"/>
    <w:rsid w:val="006D5411"/>
    <w:rPr>
      <w:strike/>
    </w:rPr>
  </w:style>
  <w:style w:type="paragraph" w:customStyle="1" w:styleId="MM-Dauer">
    <w:name w:val="MM-Dauer"/>
    <w:basedOn w:val="Normln"/>
    <w:rsid w:val="006D5411"/>
    <w:rPr>
      <w:strike/>
    </w:rPr>
  </w:style>
  <w:style w:type="paragraph" w:customStyle="1" w:styleId="MM-Abschluss">
    <w:name w:val="MM-Abschluss"/>
    <w:basedOn w:val="Normln"/>
    <w:rsid w:val="006D5411"/>
    <w:rPr>
      <w:strike/>
    </w:rPr>
  </w:style>
  <w:style w:type="paragraph" w:customStyle="1" w:styleId="MM-Ressourcen">
    <w:name w:val="MM-Ressourcen"/>
    <w:basedOn w:val="Normln"/>
    <w:rsid w:val="006D5411"/>
    <w:rPr>
      <w:strike/>
    </w:rPr>
  </w:style>
  <w:style w:type="paragraph" w:customStyle="1" w:styleId="MM-Kategorien">
    <w:name w:val="MM-Kategorien"/>
    <w:basedOn w:val="Normln"/>
    <w:rsid w:val="006D5411"/>
    <w:rPr>
      <w:strike/>
    </w:rPr>
  </w:style>
  <w:style w:type="paragraph" w:customStyle="1" w:styleId="MM-Verknpfung">
    <w:name w:val="MM-Verknüpfung"/>
    <w:basedOn w:val="Normln"/>
    <w:rsid w:val="006D5411"/>
    <w:rPr>
      <w:strike/>
    </w:rPr>
  </w:style>
  <w:style w:type="paragraph" w:customStyle="1" w:styleId="MM-Beziehung">
    <w:name w:val="MM-Beziehung"/>
    <w:basedOn w:val="Normln"/>
    <w:rsid w:val="006D5411"/>
    <w:rPr>
      <w:strike/>
    </w:rPr>
  </w:style>
  <w:style w:type="paragraph" w:customStyle="1" w:styleId="MMMap-Grafik">
    <w:name w:val="MM Map-Grafik"/>
    <w:basedOn w:val="Normln"/>
    <w:rsid w:val="006D5411"/>
    <w:rPr>
      <w:strike/>
    </w:rPr>
  </w:style>
  <w:style w:type="paragraph" w:styleId="slovanseznam5">
    <w:name w:val="List Number 5"/>
    <w:basedOn w:val="Normln"/>
    <w:rsid w:val="006D5411"/>
    <w:pPr>
      <w:numPr>
        <w:ilvl w:val="8"/>
        <w:numId w:val="1"/>
      </w:numPr>
    </w:pPr>
  </w:style>
  <w:style w:type="paragraph" w:styleId="slovanseznam4">
    <w:name w:val="List Number 4"/>
    <w:basedOn w:val="Normln"/>
    <w:rsid w:val="006D5411"/>
    <w:pPr>
      <w:numPr>
        <w:ilvl w:val="7"/>
        <w:numId w:val="1"/>
      </w:numPr>
    </w:pPr>
  </w:style>
  <w:style w:type="paragraph" w:styleId="slovanseznam3">
    <w:name w:val="List Number 3"/>
    <w:basedOn w:val="Normln"/>
    <w:rsid w:val="006D5411"/>
    <w:pPr>
      <w:numPr>
        <w:ilvl w:val="6"/>
        <w:numId w:val="1"/>
      </w:numPr>
    </w:pPr>
  </w:style>
  <w:style w:type="paragraph" w:styleId="slovanseznam2">
    <w:name w:val="List Number 2"/>
    <w:basedOn w:val="Normln"/>
    <w:rsid w:val="006D5411"/>
    <w:pPr>
      <w:numPr>
        <w:ilvl w:val="5"/>
        <w:numId w:val="1"/>
      </w:numPr>
    </w:pPr>
  </w:style>
  <w:style w:type="paragraph" w:styleId="Seznamsodrkami">
    <w:name w:val="List Bullet"/>
    <w:basedOn w:val="Normln"/>
    <w:autoRedefine/>
    <w:rsid w:val="006D5411"/>
    <w:pPr>
      <w:numPr>
        <w:ilvl w:val="4"/>
        <w:numId w:val="1"/>
      </w:numPr>
    </w:pPr>
  </w:style>
  <w:style w:type="paragraph" w:styleId="Nzev">
    <w:name w:val="Title"/>
    <w:basedOn w:val="Normln"/>
    <w:qFormat/>
    <w:rsid w:val="006D5411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paragraph" w:styleId="Rozloendokumentu">
    <w:name w:val="Document Map"/>
    <w:basedOn w:val="Normln"/>
    <w:semiHidden/>
    <w:rsid w:val="006D5411"/>
    <w:pPr>
      <w:shd w:val="clear" w:color="auto" w:fill="000080"/>
    </w:pPr>
    <w:rPr>
      <w:rFonts w:ascii="Tahoma" w:hAnsi="Tahoma"/>
    </w:rPr>
  </w:style>
  <w:style w:type="paragraph" w:customStyle="1" w:styleId="Infoweit">
    <w:name w:val="Info:weit"/>
    <w:basedOn w:val="Normln"/>
    <w:rsid w:val="006D5411"/>
    <w:pPr>
      <w:spacing w:before="120" w:after="120"/>
    </w:pPr>
    <w:rPr>
      <w:strike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6D5411"/>
  </w:style>
  <w:style w:type="paragraph" w:styleId="Obsah2">
    <w:name w:val="toc 2"/>
    <w:basedOn w:val="Normln"/>
    <w:next w:val="Normln"/>
    <w:autoRedefine/>
    <w:uiPriority w:val="39"/>
    <w:rsid w:val="006D5411"/>
    <w:pPr>
      <w:ind w:left="238"/>
    </w:pPr>
  </w:style>
  <w:style w:type="paragraph" w:styleId="Obsah3">
    <w:name w:val="toc 3"/>
    <w:basedOn w:val="Normln"/>
    <w:next w:val="Normln"/>
    <w:autoRedefine/>
    <w:uiPriority w:val="39"/>
    <w:rsid w:val="006D5411"/>
    <w:pPr>
      <w:ind w:left="482"/>
    </w:pPr>
  </w:style>
  <w:style w:type="paragraph" w:customStyle="1" w:styleId="Copyright">
    <w:name w:val="Copyright"/>
    <w:basedOn w:val="Normln"/>
    <w:next w:val="Normln"/>
    <w:rsid w:val="006D5411"/>
    <w:pPr>
      <w:framePr w:wrap="auto" w:hAnchor="margin" w:x="-964" w:yAlign="bottom"/>
      <w:tabs>
        <w:tab w:val="left" w:pos="1560"/>
      </w:tabs>
      <w:spacing w:before="120" w:after="60"/>
      <w:ind w:left="1134"/>
    </w:pPr>
    <w:rPr>
      <w:sz w:val="22"/>
      <w:szCs w:val="22"/>
    </w:rPr>
  </w:style>
  <w:style w:type="paragraph" w:styleId="Zkladntext">
    <w:name w:val="Body Text"/>
    <w:basedOn w:val="Normln"/>
    <w:rsid w:val="006D5411"/>
    <w:pPr>
      <w:spacing w:before="60" w:after="60"/>
    </w:pPr>
    <w:rPr>
      <w:b/>
      <w:bCs/>
      <w:snapToGrid w:val="0"/>
      <w:sz w:val="72"/>
      <w:szCs w:val="72"/>
    </w:rPr>
  </w:style>
  <w:style w:type="paragraph" w:customStyle="1" w:styleId="Info">
    <w:name w:val="Info"/>
    <w:basedOn w:val="Normln"/>
    <w:rsid w:val="006D5411"/>
    <w:pPr>
      <w:spacing w:before="60" w:after="60"/>
    </w:pPr>
    <w:rPr>
      <w:strike/>
      <w:sz w:val="20"/>
      <w:szCs w:val="20"/>
    </w:rPr>
  </w:style>
  <w:style w:type="character" w:styleId="Hypertextovodkaz">
    <w:name w:val="Hyperlink"/>
    <w:basedOn w:val="Standardnpsmoodstavce"/>
    <w:uiPriority w:val="99"/>
    <w:rsid w:val="006D5411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6D5411"/>
    <w:rPr>
      <w:sz w:val="16"/>
      <w:szCs w:val="16"/>
    </w:rPr>
  </w:style>
  <w:style w:type="paragraph" w:styleId="Textkomente">
    <w:name w:val="annotation text"/>
    <w:basedOn w:val="Normln"/>
    <w:semiHidden/>
    <w:rsid w:val="006D5411"/>
    <w:rPr>
      <w:sz w:val="20"/>
      <w:szCs w:val="20"/>
    </w:rPr>
  </w:style>
  <w:style w:type="paragraph" w:styleId="Zkladntext2">
    <w:name w:val="Body Text 2"/>
    <w:basedOn w:val="Normln"/>
    <w:rsid w:val="006D5411"/>
    <w:rPr>
      <w:b/>
      <w:bCs/>
      <w:strike/>
      <w:sz w:val="22"/>
      <w:szCs w:val="22"/>
    </w:rPr>
  </w:style>
  <w:style w:type="paragraph" w:styleId="Zkladntext3">
    <w:name w:val="Body Text 3"/>
    <w:basedOn w:val="Normln"/>
    <w:rsid w:val="006D5411"/>
    <w:rPr>
      <w:strike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rsid w:val="006D5411"/>
    <w:pPr>
      <w:ind w:left="720"/>
    </w:pPr>
  </w:style>
  <w:style w:type="paragraph" w:styleId="Obsah5">
    <w:name w:val="toc 5"/>
    <w:basedOn w:val="Normln"/>
    <w:next w:val="Normln"/>
    <w:autoRedefine/>
    <w:uiPriority w:val="39"/>
    <w:rsid w:val="006D5411"/>
    <w:pPr>
      <w:ind w:left="958"/>
    </w:pPr>
  </w:style>
  <w:style w:type="paragraph" w:styleId="Obsah6">
    <w:name w:val="toc 6"/>
    <w:basedOn w:val="Normln"/>
    <w:next w:val="Normln"/>
    <w:autoRedefine/>
    <w:uiPriority w:val="39"/>
    <w:rsid w:val="006D5411"/>
    <w:pPr>
      <w:ind w:left="1202"/>
    </w:pPr>
  </w:style>
  <w:style w:type="paragraph" w:styleId="Obsah7">
    <w:name w:val="toc 7"/>
    <w:basedOn w:val="Normln"/>
    <w:next w:val="Normln"/>
    <w:autoRedefine/>
    <w:uiPriority w:val="39"/>
    <w:rsid w:val="006D5411"/>
    <w:pPr>
      <w:ind w:left="1440"/>
    </w:pPr>
  </w:style>
  <w:style w:type="paragraph" w:styleId="Obsah8">
    <w:name w:val="toc 8"/>
    <w:basedOn w:val="Normln"/>
    <w:next w:val="Normln"/>
    <w:autoRedefine/>
    <w:uiPriority w:val="39"/>
    <w:rsid w:val="006D5411"/>
    <w:pPr>
      <w:ind w:left="1678"/>
    </w:pPr>
  </w:style>
  <w:style w:type="paragraph" w:styleId="Obsah9">
    <w:name w:val="toc 9"/>
    <w:basedOn w:val="Normln"/>
    <w:next w:val="Normln"/>
    <w:autoRedefine/>
    <w:uiPriority w:val="39"/>
    <w:rsid w:val="006D5411"/>
    <w:pPr>
      <w:ind w:left="1922"/>
    </w:pPr>
  </w:style>
  <w:style w:type="character" w:customStyle="1" w:styleId="Max">
    <w:name w:val="Max."/>
    <w:rsid w:val="006D5411"/>
    <w:rPr>
      <w:b/>
      <w:bCs/>
    </w:rPr>
  </w:style>
  <w:style w:type="paragraph" w:styleId="Zkladntextodsazen">
    <w:name w:val="Body Text Indent"/>
    <w:basedOn w:val="Normln"/>
    <w:rsid w:val="006D5411"/>
    <w:pPr>
      <w:ind w:left="426" w:hanging="426"/>
    </w:pPr>
    <w:rPr>
      <w:strike/>
    </w:rPr>
  </w:style>
  <w:style w:type="paragraph" w:styleId="Pedmtkomente">
    <w:name w:val="annotation subject"/>
    <w:basedOn w:val="Textkomente"/>
    <w:next w:val="Textkomente"/>
    <w:semiHidden/>
    <w:rsid w:val="006D5411"/>
    <w:rPr>
      <w:b/>
      <w:bCs/>
    </w:rPr>
  </w:style>
  <w:style w:type="paragraph" w:styleId="Textbubliny">
    <w:name w:val="Balloon Text"/>
    <w:basedOn w:val="Normln"/>
    <w:semiHidden/>
    <w:rsid w:val="006D5411"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qFormat/>
    <w:rsid w:val="006D5411"/>
    <w:rPr>
      <w:rFonts w:ascii="SimpleKoelnBonn-Bold" w:hAnsi="SimpleKoelnBonn-Bold"/>
      <w:bCs/>
      <w:strike/>
      <w:sz w:val="20"/>
      <w:szCs w:val="20"/>
    </w:rPr>
  </w:style>
  <w:style w:type="paragraph" w:customStyle="1" w:styleId="Formatvorlageberschrift1Vor3ptNach0ptZeilenabstand15">
    <w:name w:val="Formatvorlage Überschrift 1 + Vor:  3 pt Nach:  0 pt Zeilenabstand:  15 ..."/>
    <w:basedOn w:val="Nadpis1"/>
    <w:rsid w:val="006D5411"/>
    <w:pPr>
      <w:spacing w:before="60" w:after="0"/>
    </w:pPr>
    <w:rPr>
      <w:strike/>
      <w:szCs w:val="20"/>
    </w:rPr>
  </w:style>
  <w:style w:type="paragraph" w:customStyle="1" w:styleId="Formatvorlageberschrift2Vor3ptZeilenabstand15Zeilen">
    <w:name w:val="Formatvorlage Überschrift 2 + Vor:  3 pt Zeilenabstand:  15 Zeilen"/>
    <w:basedOn w:val="Nadpis2"/>
    <w:rsid w:val="006D5411"/>
    <w:pPr>
      <w:spacing w:before="60"/>
    </w:pPr>
    <w:rPr>
      <w:strike/>
      <w:szCs w:val="20"/>
    </w:rPr>
  </w:style>
  <w:style w:type="paragraph" w:customStyle="1" w:styleId="FormatvorlageBeschriftungNichtDurchgestrichen">
    <w:name w:val="Formatvorlage Beschriftung + Nicht Durchgestrichen"/>
    <w:basedOn w:val="Titulek"/>
    <w:rsid w:val="006D5411"/>
    <w:rPr>
      <w:rFonts w:ascii="SimpleKoelnBonn-Regular" w:hAnsi="SimpleKoelnBonn-Regular"/>
      <w:strike w:val="0"/>
    </w:rPr>
  </w:style>
  <w:style w:type="character" w:customStyle="1" w:styleId="BeschriftungZchn">
    <w:name w:val="Beschriftung Zchn"/>
    <w:basedOn w:val="Standardnpsmoodstavce"/>
    <w:rsid w:val="006D5411"/>
    <w:rPr>
      <w:rFonts w:ascii="SimpleKoelnBonn-Regular" w:hAnsi="SimpleKoelnBonn-Regular"/>
      <w:b/>
      <w:bCs/>
      <w:lang w:val="de-DE" w:eastAsia="de-DE" w:bidi="ar-SA"/>
    </w:rPr>
  </w:style>
  <w:style w:type="character" w:customStyle="1" w:styleId="FormatvorlageBeschriftungNichtDurchgestrichenZchn">
    <w:name w:val="Formatvorlage Beschriftung + Nicht Durchgestrichen Zchn"/>
    <w:basedOn w:val="BeschriftungZchn"/>
    <w:rsid w:val="006D5411"/>
    <w:rPr>
      <w:rFonts w:ascii="SimpleKoelnBonn-Regular" w:hAnsi="SimpleKoelnBonn-Regular"/>
      <w:b/>
      <w:bCs/>
      <w:lang w:val="de-DE" w:eastAsia="de-DE" w:bidi="ar-SA"/>
    </w:rPr>
  </w:style>
  <w:style w:type="paragraph" w:customStyle="1" w:styleId="Formatvorlageberschrift1Vor3ptZeilenabstand15Zeilen">
    <w:name w:val="Formatvorlage Überschrift 1 + Vor:  3 pt Zeilenabstand:  15 Zeilen"/>
    <w:basedOn w:val="Nadpis1"/>
    <w:rsid w:val="006D5411"/>
    <w:pPr>
      <w:spacing w:before="60"/>
    </w:pPr>
    <w:rPr>
      <w:rFonts w:ascii="SimpleKoelnBonn-Regular" w:hAnsi="SimpleKoelnBonn-Regular"/>
      <w:szCs w:val="20"/>
    </w:rPr>
  </w:style>
  <w:style w:type="paragraph" w:customStyle="1" w:styleId="FormatvorlageVor3ptZeilenabstand15Zeilen">
    <w:name w:val="Formatvorlage Vor:  3 pt Zeilenabstand:  15 Zeilen"/>
    <w:basedOn w:val="Normln"/>
    <w:rsid w:val="006D5411"/>
    <w:pPr>
      <w:spacing w:before="60"/>
    </w:pPr>
    <w:rPr>
      <w:strike/>
    </w:rPr>
  </w:style>
  <w:style w:type="paragraph" w:customStyle="1" w:styleId="FormatvorlageVor3ptZeilenabstand15Zeilen1">
    <w:name w:val="Formatvorlage Vor:  3 pt Zeilenabstand:  15 Zeilen1"/>
    <w:basedOn w:val="Normln"/>
    <w:rsid w:val="006D5411"/>
    <w:pPr>
      <w:spacing w:before="60"/>
    </w:pPr>
  </w:style>
  <w:style w:type="paragraph" w:customStyle="1" w:styleId="FormatvorlageVor3ptZeilenabstand15Zeilen2">
    <w:name w:val="Formatvorlage Vor:  3 pt Zeilenabstand:  15 Zeilen2"/>
    <w:basedOn w:val="Normln"/>
    <w:rsid w:val="006D5411"/>
    <w:pPr>
      <w:spacing w:before="60"/>
    </w:pPr>
    <w:rPr>
      <w:strike/>
    </w:rPr>
  </w:style>
  <w:style w:type="table" w:styleId="Mkatabulky">
    <w:name w:val="Table Grid"/>
    <w:basedOn w:val="Normlntabulka"/>
    <w:rsid w:val="0016420F"/>
    <w:pPr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8Char">
    <w:name w:val="Nadpis 8 Char"/>
    <w:aliases w:val="ASAPHeading 8 Char"/>
    <w:basedOn w:val="Standardnpsmoodstavce"/>
    <w:link w:val="Nadpis8"/>
    <w:rsid w:val="00C912AF"/>
    <w:rPr>
      <w:rFonts w:asciiTheme="majorHAnsi" w:eastAsiaTheme="majorEastAsia" w:hAnsiTheme="majorHAnsi" w:cstheme="majorBidi"/>
      <w:color w:val="404040" w:themeColor="text1" w:themeTint="BF"/>
      <w:lang w:val="de-DE" w:eastAsia="de-DE"/>
    </w:rPr>
  </w:style>
  <w:style w:type="character" w:customStyle="1" w:styleId="Nadpis9Char">
    <w:name w:val="Nadpis 9 Char"/>
    <w:aliases w:val="h9 Char,heading9 Char,ASAPHeading 9 Char"/>
    <w:basedOn w:val="Standardnpsmoodstavce"/>
    <w:link w:val="Nadpis9"/>
    <w:rsid w:val="00C912AF"/>
    <w:rPr>
      <w:rFonts w:asciiTheme="majorHAnsi" w:eastAsiaTheme="majorEastAsia" w:hAnsiTheme="majorHAnsi" w:cstheme="majorBidi"/>
      <w:i/>
      <w:iCs/>
      <w:color w:val="404040" w:themeColor="text1" w:themeTint="BF"/>
      <w:lang w:val="de-DE" w:eastAsia="de-DE"/>
    </w:rPr>
  </w:style>
  <w:style w:type="paragraph" w:styleId="Odstavecseseznamem">
    <w:name w:val="List Paragraph"/>
    <w:basedOn w:val="Normln"/>
    <w:uiPriority w:val="34"/>
    <w:qFormat/>
    <w:rsid w:val="00DD60F3"/>
    <w:pPr>
      <w:ind w:left="720"/>
      <w:contextualSpacing/>
    </w:pPr>
  </w:style>
  <w:style w:type="paragraph" w:customStyle="1" w:styleId="sapxdpparagraph">
    <w:name w:val="sapxdpparagraph"/>
    <w:basedOn w:val="Normln"/>
    <w:rsid w:val="00620131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sapxdpquote">
    <w:name w:val="sapxdpquote"/>
    <w:basedOn w:val="Standardnpsmoodstavce"/>
    <w:rsid w:val="00620131"/>
  </w:style>
  <w:style w:type="character" w:styleId="Zdraznn">
    <w:name w:val="Emphasis"/>
    <w:basedOn w:val="Standardnpsmoodstavce"/>
    <w:uiPriority w:val="20"/>
    <w:qFormat/>
    <w:rsid w:val="002B4BA1"/>
    <w:rPr>
      <w:i/>
      <w:iCs/>
    </w:rPr>
  </w:style>
  <w:style w:type="character" w:styleId="Sledovanodkaz">
    <w:name w:val="FollowedHyperlink"/>
    <w:basedOn w:val="Standardnpsmoodstavce"/>
    <w:uiPriority w:val="99"/>
    <w:unhideWhenUsed/>
    <w:rsid w:val="00D10E53"/>
    <w:rPr>
      <w:color w:val="800080" w:themeColor="followedHyperlink"/>
      <w:u w:val="single"/>
    </w:rPr>
  </w:style>
  <w:style w:type="paragraph" w:customStyle="1" w:styleId="HeadingA">
    <w:name w:val="Heading A"/>
    <w:basedOn w:val="Nadpis1"/>
    <w:rsid w:val="0001620B"/>
    <w:pPr>
      <w:keepLines/>
      <w:pageBreakBefore/>
      <w:pBdr>
        <w:top w:val="single" w:sz="18" w:space="1" w:color="auto"/>
      </w:pBdr>
      <w:overflowPunct w:val="0"/>
      <w:autoSpaceDE w:val="0"/>
      <w:autoSpaceDN w:val="0"/>
      <w:adjustRightInd w:val="0"/>
      <w:spacing w:before="142" w:after="113"/>
      <w:ind w:left="0" w:firstLine="0"/>
      <w:jc w:val="both"/>
      <w:textAlignment w:val="baseline"/>
      <w:outlineLvl w:val="9"/>
    </w:pPr>
    <w:rPr>
      <w:rFonts w:ascii="Arial" w:hAnsi="Arial"/>
      <w:bCs w:val="0"/>
      <w:sz w:val="36"/>
      <w:szCs w:val="20"/>
      <w:lang w:val="cs-CZ" w:eastAsia="en-US"/>
    </w:rPr>
  </w:style>
  <w:style w:type="paragraph" w:customStyle="1" w:styleId="TableText">
    <w:name w:val="Table Text"/>
    <w:basedOn w:val="Zkladntext"/>
    <w:rsid w:val="00666449"/>
    <w:pPr>
      <w:overflowPunct w:val="0"/>
      <w:autoSpaceDE w:val="0"/>
      <w:autoSpaceDN w:val="0"/>
      <w:adjustRightInd w:val="0"/>
      <w:spacing w:before="0" w:after="0"/>
      <w:ind w:left="28" w:right="28"/>
      <w:textAlignment w:val="baseline"/>
    </w:pPr>
    <w:rPr>
      <w:rFonts w:ascii="Arial" w:hAnsi="Arial"/>
      <w:b w:val="0"/>
      <w:bCs w:val="0"/>
      <w:snapToGrid/>
      <w:sz w:val="18"/>
      <w:szCs w:val="20"/>
      <w:lang w:val="cs-CZ" w:eastAsia="en-US"/>
    </w:rPr>
  </w:style>
  <w:style w:type="paragraph" w:customStyle="1" w:styleId="HeadingB">
    <w:name w:val="Heading B"/>
    <w:basedOn w:val="Nadpis2"/>
    <w:rsid w:val="00666449"/>
    <w:pPr>
      <w:pBdr>
        <w:top w:val="single" w:sz="6" w:space="1" w:color="auto"/>
      </w:pBdr>
      <w:overflowPunct w:val="0"/>
      <w:autoSpaceDE w:val="0"/>
      <w:autoSpaceDN w:val="0"/>
      <w:adjustRightInd w:val="0"/>
      <w:spacing w:before="425" w:after="113"/>
      <w:ind w:left="0" w:firstLine="0"/>
      <w:jc w:val="both"/>
      <w:textAlignment w:val="baseline"/>
      <w:outlineLvl w:val="9"/>
    </w:pPr>
    <w:rPr>
      <w:rFonts w:ascii="Arial" w:hAnsi="Arial"/>
      <w:bCs w:val="0"/>
      <w:iCs w:val="0"/>
      <w:noProof w:val="0"/>
      <w:sz w:val="28"/>
      <w:szCs w:val="20"/>
      <w:lang w:val="cs-CZ" w:eastAsia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FD211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  <w:lang w:val="cs-CZ" w:eastAsia="cs-CZ"/>
    </w:rPr>
  </w:style>
  <w:style w:type="character" w:customStyle="1" w:styleId="l0s521">
    <w:name w:val="l0s521"/>
    <w:basedOn w:val="Standardnpsmoodstavce"/>
    <w:rsid w:val="0056522E"/>
    <w:rPr>
      <w:rFonts w:ascii="Courier New" w:hAnsi="Courier New" w:cs="Courier New" w:hint="default"/>
      <w:color w:val="0000FF"/>
      <w:sz w:val="20"/>
      <w:szCs w:val="20"/>
      <w:shd w:val="clear" w:color="auto" w:fill="FFFFFF"/>
    </w:rPr>
  </w:style>
  <w:style w:type="character" w:customStyle="1" w:styleId="l0s551">
    <w:name w:val="l0s551"/>
    <w:basedOn w:val="Standardnpsmoodstavce"/>
    <w:rsid w:val="0056522E"/>
    <w:rPr>
      <w:rFonts w:ascii="Courier New" w:hAnsi="Courier New" w:cs="Courier New" w:hint="default"/>
      <w:color w:val="800080"/>
      <w:sz w:val="20"/>
      <w:szCs w:val="20"/>
      <w:shd w:val="clear" w:color="auto" w:fill="FFFFFF"/>
    </w:rPr>
  </w:style>
  <w:style w:type="character" w:customStyle="1" w:styleId="l0s321">
    <w:name w:val="l0s321"/>
    <w:basedOn w:val="Standardnpsmoodstavce"/>
    <w:rsid w:val="0056522E"/>
    <w:rPr>
      <w:rFonts w:ascii="Courier New" w:hAnsi="Courier New" w:cs="Courier New" w:hint="default"/>
      <w:color w:val="3399FF"/>
      <w:sz w:val="20"/>
      <w:szCs w:val="20"/>
      <w:shd w:val="clear" w:color="auto" w:fill="FFFFFF"/>
    </w:rPr>
  </w:style>
  <w:style w:type="character" w:customStyle="1" w:styleId="l0s701">
    <w:name w:val="l0s701"/>
    <w:basedOn w:val="Standardnpsmoodstavce"/>
    <w:rsid w:val="0056522E"/>
    <w:rPr>
      <w:rFonts w:ascii="Courier New" w:hAnsi="Courier New" w:cs="Courier New" w:hint="default"/>
      <w:color w:val="808080"/>
      <w:sz w:val="20"/>
      <w:szCs w:val="20"/>
      <w:shd w:val="clear" w:color="auto" w:fill="FFFFFF"/>
    </w:rPr>
  </w:style>
  <w:style w:type="character" w:customStyle="1" w:styleId="l0s331">
    <w:name w:val="l0s331"/>
    <w:basedOn w:val="Standardnpsmoodstavce"/>
    <w:rsid w:val="0056522E"/>
    <w:rPr>
      <w:rFonts w:ascii="Courier New" w:hAnsi="Courier New" w:cs="Courier New" w:hint="default"/>
      <w:color w:val="4DA619"/>
      <w:sz w:val="20"/>
      <w:szCs w:val="20"/>
      <w:shd w:val="clear" w:color="auto" w:fill="FFFFFF"/>
    </w:rPr>
  </w:style>
  <w:style w:type="table" w:styleId="Svtlmkatabulky">
    <w:name w:val="Grid Table Light"/>
    <w:basedOn w:val="Normlntabulka"/>
    <w:uiPriority w:val="40"/>
    <w:rsid w:val="00581BF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urtxtstd">
    <w:name w:val="urtxtstd"/>
    <w:basedOn w:val="Standardnpsmoodstavce"/>
    <w:rsid w:val="00F50CF9"/>
  </w:style>
  <w:style w:type="character" w:customStyle="1" w:styleId="Nzev1">
    <w:name w:val="Název1"/>
    <w:basedOn w:val="Standardnpsmoodstavce"/>
    <w:rsid w:val="00F50CF9"/>
  </w:style>
  <w:style w:type="character" w:customStyle="1" w:styleId="l0s311">
    <w:name w:val="l0s311"/>
    <w:basedOn w:val="Standardnpsmoodstavce"/>
    <w:rsid w:val="00371D29"/>
    <w:rPr>
      <w:rFonts w:ascii="Courier New" w:hAnsi="Courier New" w:cs="Courier New" w:hint="default"/>
      <w:i/>
      <w:iCs/>
      <w:color w:val="808080"/>
      <w:sz w:val="20"/>
      <w:szCs w:val="20"/>
      <w:shd w:val="clear" w:color="auto" w:fill="FFFFFF"/>
    </w:rPr>
  </w:style>
  <w:style w:type="paragraph" w:customStyle="1" w:styleId="Default">
    <w:name w:val="Default"/>
    <w:link w:val="DefaultChar1"/>
    <w:rsid w:val="00F9044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DefaultChar1">
    <w:name w:val="Default Char1"/>
    <w:basedOn w:val="Standardnpsmoodstavce"/>
    <w:link w:val="Default"/>
    <w:rsid w:val="00F90440"/>
    <w:rPr>
      <w:rFonts w:ascii="Arial" w:hAnsi="Arial" w:cs="Arial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4245D2"/>
    <w:rPr>
      <w:color w:val="605E5C"/>
      <w:shd w:val="clear" w:color="auto" w:fill="E1DFDD"/>
    </w:rPr>
  </w:style>
  <w:style w:type="character" w:customStyle="1" w:styleId="tlid-translation">
    <w:name w:val="tlid-translation"/>
    <w:basedOn w:val="Standardnpsmoodstavce"/>
    <w:rsid w:val="0019260A"/>
  </w:style>
  <w:style w:type="paragraph" w:styleId="Normlnweb">
    <w:name w:val="Normal (Web)"/>
    <w:basedOn w:val="Normln"/>
    <w:uiPriority w:val="99"/>
    <w:semiHidden/>
    <w:unhideWhenUsed/>
    <w:rsid w:val="00E66D3E"/>
    <w:pPr>
      <w:spacing w:before="100" w:beforeAutospacing="1" w:after="100" w:afterAutospacing="1"/>
    </w:pPr>
    <w:rPr>
      <w:rFonts w:ascii="Times New Roman" w:hAnsi="Times New Roman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87042">
          <w:marLeft w:val="80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68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atriorffove.cz" TargetMode="External"/><Relationship Id="rId2" Type="http://schemas.openxmlformats.org/officeDocument/2006/relationships/hyperlink" Target="https://www.minorityrecords.com" TargetMode="External"/><Relationship Id="rId1" Type="http://schemas.openxmlformats.org/officeDocument/2006/relationships/hyperlink" Target="mailto:ricardo@ampromotions.cz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25C22-77A2-4849-9CC6-F95EFD7A9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529</Words>
  <Characters>3127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MIN52 PressKit</vt:lpstr>
      <vt:lpstr>S1-Dokumentation</vt:lpstr>
    </vt:vector>
  </TitlesOfParts>
  <Manager/>
  <Company>Provide</Company>
  <LinksUpToDate>false</LinksUpToDate>
  <CharactersWithSpaces>3649</CharactersWithSpaces>
  <SharedDoc>false</SharedDoc>
  <HLinks>
    <vt:vector size="390" baseType="variant">
      <vt:variant>
        <vt:i4>1245235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_Toc347232402</vt:lpwstr>
      </vt:variant>
      <vt:variant>
        <vt:i4>1245235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_Toc347232401</vt:lpwstr>
      </vt:variant>
      <vt:variant>
        <vt:i4>1245235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_Toc347232400</vt:lpwstr>
      </vt:variant>
      <vt:variant>
        <vt:i4>1703988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_Toc347232399</vt:lpwstr>
      </vt:variant>
      <vt:variant>
        <vt:i4>1703988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_Toc347232398</vt:lpwstr>
      </vt:variant>
      <vt:variant>
        <vt:i4>1703988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_Toc347232397</vt:lpwstr>
      </vt:variant>
      <vt:variant>
        <vt:i4>1703988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_Toc347232396</vt:lpwstr>
      </vt:variant>
      <vt:variant>
        <vt:i4>1703988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_Toc347232395</vt:lpwstr>
      </vt:variant>
      <vt:variant>
        <vt:i4>1703988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_Toc347232394</vt:lpwstr>
      </vt:variant>
      <vt:variant>
        <vt:i4>1703988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_Toc347232393</vt:lpwstr>
      </vt:variant>
      <vt:variant>
        <vt:i4>1703988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_Toc347232392</vt:lpwstr>
      </vt:variant>
      <vt:variant>
        <vt:i4>1703988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_Toc347232391</vt:lpwstr>
      </vt:variant>
      <vt:variant>
        <vt:i4>1703988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_Toc347232390</vt:lpwstr>
      </vt:variant>
      <vt:variant>
        <vt:i4>1769524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_Toc347232389</vt:lpwstr>
      </vt:variant>
      <vt:variant>
        <vt:i4>1769524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_Toc347232388</vt:lpwstr>
      </vt:variant>
      <vt:variant>
        <vt:i4>1769524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_Toc347232387</vt:lpwstr>
      </vt:variant>
      <vt:variant>
        <vt:i4>1769524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_Toc347232386</vt:lpwstr>
      </vt:variant>
      <vt:variant>
        <vt:i4>1769524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_Toc347232385</vt:lpwstr>
      </vt:variant>
      <vt:variant>
        <vt:i4>1769524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_Toc347232384</vt:lpwstr>
      </vt:variant>
      <vt:variant>
        <vt:i4>1769524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_Toc347232383</vt:lpwstr>
      </vt:variant>
      <vt:variant>
        <vt:i4>1769524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_Toc347232382</vt:lpwstr>
      </vt:variant>
      <vt:variant>
        <vt:i4>1769524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_Toc347232381</vt:lpwstr>
      </vt:variant>
      <vt:variant>
        <vt:i4>1769524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_Toc347232380</vt:lpwstr>
      </vt:variant>
      <vt:variant>
        <vt:i4>1310772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_Toc347232379</vt:lpwstr>
      </vt:variant>
      <vt:variant>
        <vt:i4>1310772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_Toc347232378</vt:lpwstr>
      </vt:variant>
      <vt:variant>
        <vt:i4>1310772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_Toc347232377</vt:lpwstr>
      </vt:variant>
      <vt:variant>
        <vt:i4>1310772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_Toc347232376</vt:lpwstr>
      </vt:variant>
      <vt:variant>
        <vt:i4>1310772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_Toc347232375</vt:lpwstr>
      </vt:variant>
      <vt:variant>
        <vt:i4>1310772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_Toc347232374</vt:lpwstr>
      </vt:variant>
      <vt:variant>
        <vt:i4>1310772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_Toc347232373</vt:lpwstr>
      </vt:variant>
      <vt:variant>
        <vt:i4>1310772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_Toc347232372</vt:lpwstr>
      </vt:variant>
      <vt:variant>
        <vt:i4>1310772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_Toc347232371</vt:lpwstr>
      </vt:variant>
      <vt:variant>
        <vt:i4>1310772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_Toc347232370</vt:lpwstr>
      </vt:variant>
      <vt:variant>
        <vt:i4>1376308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_Toc347232369</vt:lpwstr>
      </vt:variant>
      <vt:variant>
        <vt:i4>1376308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_Toc347232368</vt:lpwstr>
      </vt:variant>
      <vt:variant>
        <vt:i4>1376308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_Toc347232367</vt:lpwstr>
      </vt:variant>
      <vt:variant>
        <vt:i4>1376308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_Toc347232366</vt:lpwstr>
      </vt:variant>
      <vt:variant>
        <vt:i4>1376308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_Toc347232365</vt:lpwstr>
      </vt:variant>
      <vt:variant>
        <vt:i4>1376308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_Toc347232364</vt:lpwstr>
      </vt:variant>
      <vt:variant>
        <vt:i4>1376308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_Toc347232363</vt:lpwstr>
      </vt:variant>
      <vt:variant>
        <vt:i4>1376308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_Toc347232362</vt:lpwstr>
      </vt:variant>
      <vt:variant>
        <vt:i4>1376308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_Toc347232361</vt:lpwstr>
      </vt:variant>
      <vt:variant>
        <vt:i4>1376308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_Toc347232360</vt:lpwstr>
      </vt:variant>
      <vt:variant>
        <vt:i4>1441844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_Toc347232359</vt:lpwstr>
      </vt:variant>
      <vt:variant>
        <vt:i4>1441844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_Toc347232358</vt:lpwstr>
      </vt:variant>
      <vt:variant>
        <vt:i4>1441844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_Toc347232357</vt:lpwstr>
      </vt:variant>
      <vt:variant>
        <vt:i4>1441844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_Toc347232356</vt:lpwstr>
      </vt:variant>
      <vt:variant>
        <vt:i4>1441844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_Toc347232355</vt:lpwstr>
      </vt:variant>
      <vt:variant>
        <vt:i4>1441844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_Toc347232354</vt:lpwstr>
      </vt:variant>
      <vt:variant>
        <vt:i4>1441844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_Toc347232353</vt:lpwstr>
      </vt:variant>
      <vt:variant>
        <vt:i4>1441844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_Toc347232352</vt:lpwstr>
      </vt:variant>
      <vt:variant>
        <vt:i4>1441844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_Toc347232351</vt:lpwstr>
      </vt:variant>
      <vt:variant>
        <vt:i4>1441844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_Toc347232350</vt:lpwstr>
      </vt:variant>
      <vt:variant>
        <vt:i4>1507380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_Toc347232349</vt:lpwstr>
      </vt:variant>
      <vt:variant>
        <vt:i4>1507380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_Toc347232348</vt:lpwstr>
      </vt:variant>
      <vt:variant>
        <vt:i4>1507380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_Toc347232347</vt:lpwstr>
      </vt:variant>
      <vt:variant>
        <vt:i4>1507380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_Toc347232346</vt:lpwstr>
      </vt:variant>
      <vt:variant>
        <vt:i4>1507380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_Toc347232345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_Toc347232344</vt:lpwstr>
      </vt:variant>
      <vt:variant>
        <vt:i4>1507380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_Toc347232343</vt:lpwstr>
      </vt:variant>
      <vt:variant>
        <vt:i4>1507380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_Toc347232342</vt:lpwstr>
      </vt:variant>
      <vt:variant>
        <vt:i4>1507380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_Toc347232341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_Toc347232340</vt:lpwstr>
      </vt:variant>
      <vt:variant>
        <vt:i4>1048628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_Toc347232339</vt:lpwstr>
      </vt:variant>
      <vt:variant>
        <vt:i4>1048628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_Toc347232338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MIN52 PressKit</dc:title>
  <dc:subject>SAP Systems DM</dc:subject>
  <dc:creator>Daniel Dudarec</dc:creator>
  <cp:lastModifiedBy>Daniel Dudarec</cp:lastModifiedBy>
  <cp:revision>3</cp:revision>
  <cp:lastPrinted>2016-07-05T10:10:00Z</cp:lastPrinted>
  <dcterms:created xsi:type="dcterms:W3CDTF">2023-10-26T06:11:00Z</dcterms:created>
  <dcterms:modified xsi:type="dcterms:W3CDTF">2023-10-26T06:15:00Z</dcterms:modified>
</cp:coreProperties>
</file>